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06" w:rsidRDefault="00DF7106" w:rsidP="004B2D55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DF7106" w:rsidRDefault="00DF7106" w:rsidP="004B2D55">
      <w:pPr>
        <w:jc w:val="right"/>
        <w:rPr>
          <w:sz w:val="28"/>
          <w:szCs w:val="28"/>
        </w:rPr>
      </w:pPr>
    </w:p>
    <w:p w:rsidR="00DF7106" w:rsidRDefault="00DF7106" w:rsidP="009363B6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предоставлении социальных услуг социально-реабилитационным отделением  (службой реабилитации) для граждан пожилого возраста и инвалидов за 1 полугодие  2023 год</w:t>
      </w:r>
    </w:p>
    <w:p w:rsidR="00DF7106" w:rsidRDefault="00DF7106" w:rsidP="009363B6">
      <w:pPr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DF7106" w:rsidRDefault="00DF7106" w:rsidP="009363B6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Вологодская область</w:t>
      </w:r>
    </w:p>
    <w:p w:rsidR="00DF7106" w:rsidRDefault="00DF7106" w:rsidP="009363B6">
      <w:pPr>
        <w:jc w:val="center"/>
        <w:rPr>
          <w:sz w:val="28"/>
          <w:szCs w:val="28"/>
        </w:rPr>
      </w:pPr>
      <w:r>
        <w:rPr>
          <w:sz w:val="28"/>
          <w:szCs w:val="28"/>
        </w:rPr>
        <w:t>(город, район)</w:t>
      </w:r>
    </w:p>
    <w:p w:rsidR="00DF7106" w:rsidRDefault="00DF7106" w:rsidP="009363B6">
      <w:pPr>
        <w:jc w:val="center"/>
        <w:rPr>
          <w:sz w:val="28"/>
          <w:szCs w:val="28"/>
        </w:rPr>
      </w:pPr>
    </w:p>
    <w:tbl>
      <w:tblPr>
        <w:tblW w:w="1033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3"/>
        <w:gridCol w:w="6922"/>
        <w:gridCol w:w="2575"/>
      </w:tblGrid>
      <w:tr w:rsidR="00DF7106">
        <w:trPr>
          <w:trHeight w:val="276"/>
        </w:trPr>
        <w:tc>
          <w:tcPr>
            <w:tcW w:w="841" w:type="dxa"/>
            <w:gridSpan w:val="2"/>
            <w:vMerge w:val="restart"/>
          </w:tcPr>
          <w:p w:rsidR="00DF7106" w:rsidRPr="00312C7C" w:rsidRDefault="00DF7106">
            <w:pPr>
              <w:rPr>
                <w:b/>
                <w:bCs/>
              </w:rPr>
            </w:pPr>
            <w:r w:rsidRPr="00312C7C">
              <w:rPr>
                <w:b/>
                <w:bCs/>
              </w:rPr>
              <w:t>№ п/п</w:t>
            </w:r>
          </w:p>
        </w:tc>
        <w:tc>
          <w:tcPr>
            <w:tcW w:w="6922" w:type="dxa"/>
            <w:vMerge w:val="restart"/>
          </w:tcPr>
          <w:p w:rsidR="00DF7106" w:rsidRPr="00312C7C" w:rsidRDefault="00DF7106" w:rsidP="00312C7C">
            <w:pPr>
              <w:jc w:val="center"/>
              <w:rPr>
                <w:b/>
                <w:bCs/>
              </w:rPr>
            </w:pPr>
            <w:r w:rsidRPr="00312C7C">
              <w:rPr>
                <w:b/>
                <w:bCs/>
              </w:rPr>
              <w:t>Наименование показателя</w:t>
            </w:r>
          </w:p>
        </w:tc>
        <w:tc>
          <w:tcPr>
            <w:tcW w:w="2575" w:type="dxa"/>
          </w:tcPr>
          <w:p w:rsidR="00DF7106" w:rsidRPr="00312C7C" w:rsidRDefault="00DF7106" w:rsidP="00312C7C">
            <w:pPr>
              <w:jc w:val="center"/>
              <w:rPr>
                <w:b/>
                <w:bCs/>
              </w:rPr>
            </w:pPr>
            <w:r w:rsidRPr="00312C7C">
              <w:rPr>
                <w:b/>
                <w:bCs/>
              </w:rPr>
              <w:t>Значение показателя</w:t>
            </w:r>
          </w:p>
        </w:tc>
      </w:tr>
      <w:tr w:rsidR="00DF7106">
        <w:trPr>
          <w:trHeight w:val="276"/>
        </w:trPr>
        <w:tc>
          <w:tcPr>
            <w:tcW w:w="841" w:type="dxa"/>
            <w:gridSpan w:val="2"/>
            <w:vMerge/>
          </w:tcPr>
          <w:p w:rsidR="00DF7106" w:rsidRPr="007820BF" w:rsidRDefault="00DF7106" w:rsidP="00EF0E3B"/>
        </w:tc>
        <w:tc>
          <w:tcPr>
            <w:tcW w:w="6922" w:type="dxa"/>
            <w:vMerge/>
          </w:tcPr>
          <w:p w:rsidR="00DF7106" w:rsidRPr="007820BF" w:rsidRDefault="00DF7106" w:rsidP="00EF0E3B"/>
        </w:tc>
        <w:tc>
          <w:tcPr>
            <w:tcW w:w="2575" w:type="dxa"/>
          </w:tcPr>
          <w:p w:rsidR="00DF7106" w:rsidRPr="007820BF" w:rsidRDefault="00DF7106" w:rsidP="00A4723C">
            <w:r>
              <w:t xml:space="preserve"> 1 полугодие 2023 года</w:t>
            </w:r>
          </w:p>
        </w:tc>
      </w:tr>
      <w:tr w:rsidR="00DF7106">
        <w:tc>
          <w:tcPr>
            <w:tcW w:w="828" w:type="dxa"/>
          </w:tcPr>
          <w:p w:rsidR="00DF7106" w:rsidRPr="005807AE" w:rsidRDefault="00DF7106" w:rsidP="00312C7C">
            <w:pPr>
              <w:jc w:val="center"/>
            </w:pPr>
            <w:r>
              <w:t>1</w:t>
            </w:r>
          </w:p>
        </w:tc>
        <w:tc>
          <w:tcPr>
            <w:tcW w:w="6935" w:type="dxa"/>
            <w:gridSpan w:val="2"/>
          </w:tcPr>
          <w:p w:rsidR="00DF7106" w:rsidRPr="007820BF" w:rsidRDefault="00DF7106" w:rsidP="00FF7B23">
            <w:r>
              <w:t>Дата открытия реабилитационного отделения</w:t>
            </w:r>
          </w:p>
        </w:tc>
        <w:tc>
          <w:tcPr>
            <w:tcW w:w="2575" w:type="dxa"/>
          </w:tcPr>
          <w:p w:rsidR="00DF7106" w:rsidRDefault="00DF7106" w:rsidP="00FF7B23"/>
        </w:tc>
      </w:tr>
      <w:tr w:rsidR="00DF7106">
        <w:tc>
          <w:tcPr>
            <w:tcW w:w="828" w:type="dxa"/>
          </w:tcPr>
          <w:p w:rsidR="00DF7106" w:rsidRPr="005807AE" w:rsidRDefault="00DF7106" w:rsidP="00312C7C">
            <w:pPr>
              <w:jc w:val="center"/>
            </w:pPr>
            <w:r>
              <w:t>2</w:t>
            </w:r>
          </w:p>
        </w:tc>
        <w:tc>
          <w:tcPr>
            <w:tcW w:w="6935" w:type="dxa"/>
            <w:gridSpan w:val="2"/>
          </w:tcPr>
          <w:p w:rsidR="00DF7106" w:rsidRPr="007820BF" w:rsidRDefault="00DF7106" w:rsidP="00FF7B23">
            <w:r w:rsidRPr="007820BF">
              <w:t xml:space="preserve">Количество получателей социальных услуг в соответствии с госзаданием </w:t>
            </w:r>
            <w:r>
              <w:t>(</w:t>
            </w:r>
            <w:r w:rsidRPr="00312C7C">
              <w:rPr>
                <w:b/>
                <w:bCs/>
              </w:rPr>
              <w:t>среднесписочно</w:t>
            </w:r>
            <w:r>
              <w:t>) всего:</w:t>
            </w:r>
          </w:p>
        </w:tc>
        <w:tc>
          <w:tcPr>
            <w:tcW w:w="2575" w:type="dxa"/>
          </w:tcPr>
          <w:p w:rsidR="00DF7106" w:rsidRPr="007820BF" w:rsidRDefault="00DF7106" w:rsidP="00FF7B23">
            <w:r>
              <w:t xml:space="preserve">  425</w:t>
            </w:r>
          </w:p>
        </w:tc>
      </w:tr>
      <w:tr w:rsidR="00DF7106">
        <w:tc>
          <w:tcPr>
            <w:tcW w:w="828" w:type="dxa"/>
          </w:tcPr>
          <w:p w:rsidR="00DF7106" w:rsidRDefault="00DF7106" w:rsidP="00312C7C">
            <w:pPr>
              <w:jc w:val="center"/>
            </w:pPr>
          </w:p>
        </w:tc>
        <w:tc>
          <w:tcPr>
            <w:tcW w:w="6935" w:type="dxa"/>
            <w:gridSpan w:val="2"/>
          </w:tcPr>
          <w:p w:rsidR="00DF7106" w:rsidRPr="007820BF" w:rsidRDefault="00DF7106" w:rsidP="00FF7B23">
            <w:r>
              <w:t>из них (из стр.2):</w:t>
            </w:r>
          </w:p>
        </w:tc>
        <w:tc>
          <w:tcPr>
            <w:tcW w:w="2575" w:type="dxa"/>
          </w:tcPr>
          <w:p w:rsidR="00DF7106" w:rsidRPr="007820BF" w:rsidRDefault="00DF7106" w:rsidP="00FF7B23">
            <w:r>
              <w:t xml:space="preserve"> 46 </w:t>
            </w:r>
          </w:p>
        </w:tc>
      </w:tr>
      <w:tr w:rsidR="00DF7106">
        <w:tc>
          <w:tcPr>
            <w:tcW w:w="828" w:type="dxa"/>
          </w:tcPr>
          <w:p w:rsidR="00DF7106" w:rsidRDefault="00DF7106" w:rsidP="00312C7C">
            <w:pPr>
              <w:jc w:val="center"/>
            </w:pPr>
            <w:r>
              <w:t>2.1</w:t>
            </w:r>
          </w:p>
        </w:tc>
        <w:tc>
          <w:tcPr>
            <w:tcW w:w="6935" w:type="dxa"/>
            <w:gridSpan w:val="2"/>
          </w:tcPr>
          <w:p w:rsidR="00DF7106" w:rsidRPr="007820BF" w:rsidRDefault="00DF7106" w:rsidP="00FF7B23">
            <w:r>
              <w:t>инвалиды (платно/бесплатно)</w:t>
            </w:r>
          </w:p>
        </w:tc>
        <w:tc>
          <w:tcPr>
            <w:tcW w:w="2575" w:type="dxa"/>
          </w:tcPr>
          <w:p w:rsidR="00DF7106" w:rsidRPr="007820BF" w:rsidRDefault="00DF7106" w:rsidP="00FF7B23">
            <w:r>
              <w:t>322</w:t>
            </w:r>
          </w:p>
        </w:tc>
      </w:tr>
      <w:tr w:rsidR="00DF7106">
        <w:tc>
          <w:tcPr>
            <w:tcW w:w="828" w:type="dxa"/>
          </w:tcPr>
          <w:p w:rsidR="00DF7106" w:rsidRDefault="00DF7106" w:rsidP="00312C7C">
            <w:pPr>
              <w:jc w:val="center"/>
            </w:pPr>
            <w:r>
              <w:t>2.2</w:t>
            </w:r>
          </w:p>
        </w:tc>
        <w:tc>
          <w:tcPr>
            <w:tcW w:w="6935" w:type="dxa"/>
            <w:gridSpan w:val="2"/>
          </w:tcPr>
          <w:p w:rsidR="00DF7106" w:rsidRPr="007820BF" w:rsidRDefault="00DF7106" w:rsidP="00FF7B23">
            <w:r>
              <w:t>родители, воспитывающие детей-инвалидов</w:t>
            </w:r>
          </w:p>
        </w:tc>
        <w:tc>
          <w:tcPr>
            <w:tcW w:w="2575" w:type="dxa"/>
          </w:tcPr>
          <w:p w:rsidR="00DF7106" w:rsidRPr="007820BF" w:rsidRDefault="00DF7106" w:rsidP="00FF7B23">
            <w:r>
              <w:t xml:space="preserve">14 </w:t>
            </w:r>
          </w:p>
        </w:tc>
      </w:tr>
      <w:tr w:rsidR="00DF7106">
        <w:tc>
          <w:tcPr>
            <w:tcW w:w="828" w:type="dxa"/>
          </w:tcPr>
          <w:p w:rsidR="00DF7106" w:rsidRDefault="00DF7106" w:rsidP="00312C7C">
            <w:pPr>
              <w:jc w:val="center"/>
            </w:pPr>
            <w:r>
              <w:t>2.3</w:t>
            </w:r>
          </w:p>
        </w:tc>
        <w:tc>
          <w:tcPr>
            <w:tcW w:w="6935" w:type="dxa"/>
            <w:gridSpan w:val="2"/>
          </w:tcPr>
          <w:p w:rsidR="00DF7106" w:rsidRDefault="00DF7106" w:rsidP="00FF7B23">
            <w:r>
              <w:t>граждане пожилого возраста (платно/бесплатно)</w:t>
            </w:r>
          </w:p>
        </w:tc>
        <w:tc>
          <w:tcPr>
            <w:tcW w:w="2575" w:type="dxa"/>
          </w:tcPr>
          <w:p w:rsidR="00DF7106" w:rsidRPr="007820BF" w:rsidRDefault="00DF7106" w:rsidP="00FF7B23">
            <w:r>
              <w:t>10/32</w:t>
            </w:r>
          </w:p>
        </w:tc>
      </w:tr>
      <w:tr w:rsidR="00DF7106">
        <w:tc>
          <w:tcPr>
            <w:tcW w:w="828" w:type="dxa"/>
          </w:tcPr>
          <w:p w:rsidR="00DF7106" w:rsidRPr="005807AE" w:rsidRDefault="00DF7106" w:rsidP="00312C7C">
            <w:pPr>
              <w:jc w:val="center"/>
            </w:pPr>
            <w:r>
              <w:t>3</w:t>
            </w:r>
          </w:p>
        </w:tc>
        <w:tc>
          <w:tcPr>
            <w:tcW w:w="6935" w:type="dxa"/>
            <w:gridSpan w:val="2"/>
          </w:tcPr>
          <w:p w:rsidR="00DF7106" w:rsidRPr="0022049F" w:rsidRDefault="00DF7106" w:rsidP="00EF0E3B">
            <w:r w:rsidRPr="0022049F">
              <w:t xml:space="preserve">Количество получателей социальных услуг, которым предоставлены услуги </w:t>
            </w:r>
            <w:r>
              <w:t xml:space="preserve"> всего:</w:t>
            </w:r>
          </w:p>
        </w:tc>
        <w:tc>
          <w:tcPr>
            <w:tcW w:w="2575" w:type="dxa"/>
          </w:tcPr>
          <w:p w:rsidR="00DF7106" w:rsidRPr="0022049F" w:rsidRDefault="00DF7106" w:rsidP="003854F1">
            <w:r>
              <w:t xml:space="preserve"> 1961</w:t>
            </w:r>
          </w:p>
        </w:tc>
      </w:tr>
      <w:tr w:rsidR="00DF7106">
        <w:tc>
          <w:tcPr>
            <w:tcW w:w="828" w:type="dxa"/>
          </w:tcPr>
          <w:p w:rsidR="00DF7106" w:rsidRPr="005807AE" w:rsidRDefault="00DF7106" w:rsidP="00312C7C">
            <w:pPr>
              <w:jc w:val="center"/>
            </w:pPr>
          </w:p>
        </w:tc>
        <w:tc>
          <w:tcPr>
            <w:tcW w:w="6935" w:type="dxa"/>
            <w:gridSpan w:val="2"/>
          </w:tcPr>
          <w:p w:rsidR="00DF7106" w:rsidRPr="0022049F" w:rsidRDefault="00DF7106">
            <w:r>
              <w:t>из них (из стр.3</w:t>
            </w:r>
            <w:r w:rsidRPr="0022049F">
              <w:t>)</w:t>
            </w:r>
          </w:p>
        </w:tc>
        <w:tc>
          <w:tcPr>
            <w:tcW w:w="2575" w:type="dxa"/>
          </w:tcPr>
          <w:p w:rsidR="00DF7106" w:rsidRDefault="00DF7106"/>
        </w:tc>
      </w:tr>
      <w:tr w:rsidR="00DF7106">
        <w:tc>
          <w:tcPr>
            <w:tcW w:w="828" w:type="dxa"/>
          </w:tcPr>
          <w:p w:rsidR="00DF7106" w:rsidRPr="005807AE" w:rsidRDefault="00DF7106" w:rsidP="00312C7C">
            <w:pPr>
              <w:jc w:val="center"/>
            </w:pPr>
            <w:r>
              <w:t>3.1</w:t>
            </w:r>
          </w:p>
        </w:tc>
        <w:tc>
          <w:tcPr>
            <w:tcW w:w="6935" w:type="dxa"/>
            <w:gridSpan w:val="2"/>
          </w:tcPr>
          <w:p w:rsidR="00DF7106" w:rsidRPr="0022049F" w:rsidRDefault="00DF7106" w:rsidP="00D84EF9">
            <w:r>
              <w:t>и</w:t>
            </w:r>
            <w:r w:rsidRPr="0022049F">
              <w:t>нвалид</w:t>
            </w:r>
            <w:r>
              <w:t>ы/дети-инвалиды</w:t>
            </w:r>
          </w:p>
        </w:tc>
        <w:tc>
          <w:tcPr>
            <w:tcW w:w="2575" w:type="dxa"/>
          </w:tcPr>
          <w:p w:rsidR="00DF7106" w:rsidRDefault="00DF7106" w:rsidP="00D84EF9">
            <w:r>
              <w:t>530/994/124</w:t>
            </w:r>
          </w:p>
        </w:tc>
      </w:tr>
      <w:tr w:rsidR="00DF7106">
        <w:tc>
          <w:tcPr>
            <w:tcW w:w="828" w:type="dxa"/>
          </w:tcPr>
          <w:p w:rsidR="00DF7106" w:rsidRDefault="00DF7106" w:rsidP="00312C7C">
            <w:pPr>
              <w:jc w:val="center"/>
            </w:pPr>
            <w:r>
              <w:t>3.2</w:t>
            </w:r>
          </w:p>
        </w:tc>
        <w:tc>
          <w:tcPr>
            <w:tcW w:w="6935" w:type="dxa"/>
            <w:gridSpan w:val="2"/>
          </w:tcPr>
          <w:p w:rsidR="00DF7106" w:rsidRDefault="00DF7106" w:rsidP="00D84EF9">
            <w:r>
              <w:t>родители, воспитывающие детей-инвалидов</w:t>
            </w:r>
          </w:p>
        </w:tc>
        <w:tc>
          <w:tcPr>
            <w:tcW w:w="2575" w:type="dxa"/>
          </w:tcPr>
          <w:p w:rsidR="00DF7106" w:rsidRPr="0022049F" w:rsidRDefault="00DF7106" w:rsidP="00D84EF9">
            <w:r>
              <w:t xml:space="preserve">  128/3</w:t>
            </w:r>
          </w:p>
        </w:tc>
      </w:tr>
      <w:tr w:rsidR="00DF7106">
        <w:tc>
          <w:tcPr>
            <w:tcW w:w="828" w:type="dxa"/>
          </w:tcPr>
          <w:p w:rsidR="00DF7106" w:rsidRDefault="00DF7106" w:rsidP="00312C7C">
            <w:pPr>
              <w:jc w:val="center"/>
            </w:pPr>
            <w:r>
              <w:t>3.3</w:t>
            </w:r>
          </w:p>
        </w:tc>
        <w:tc>
          <w:tcPr>
            <w:tcW w:w="6935" w:type="dxa"/>
            <w:gridSpan w:val="2"/>
          </w:tcPr>
          <w:p w:rsidR="00DF7106" w:rsidRDefault="00DF7106" w:rsidP="005807AE">
            <w:r w:rsidRPr="0022049F">
              <w:t>инвалид</w:t>
            </w:r>
            <w:r>
              <w:t>ы</w:t>
            </w:r>
            <w:r w:rsidRPr="0022049F">
              <w:t xml:space="preserve"> с ментальными нарушениями</w:t>
            </w:r>
          </w:p>
        </w:tc>
        <w:tc>
          <w:tcPr>
            <w:tcW w:w="2575" w:type="dxa"/>
          </w:tcPr>
          <w:p w:rsidR="00DF7106" w:rsidRPr="0022049F" w:rsidRDefault="00DF7106" w:rsidP="005807AE">
            <w:r>
              <w:t xml:space="preserve">  266/450</w:t>
            </w:r>
          </w:p>
        </w:tc>
      </w:tr>
      <w:tr w:rsidR="00DF7106">
        <w:tc>
          <w:tcPr>
            <w:tcW w:w="828" w:type="dxa"/>
          </w:tcPr>
          <w:p w:rsidR="00DF7106" w:rsidRPr="0022049F" w:rsidRDefault="00DF7106" w:rsidP="00312C7C">
            <w:pPr>
              <w:jc w:val="center"/>
            </w:pPr>
            <w:r>
              <w:t>3.4</w:t>
            </w:r>
          </w:p>
        </w:tc>
        <w:tc>
          <w:tcPr>
            <w:tcW w:w="6935" w:type="dxa"/>
            <w:gridSpan w:val="2"/>
          </w:tcPr>
          <w:p w:rsidR="00DF7106" w:rsidRPr="0022049F" w:rsidRDefault="00DF7106" w:rsidP="005807AE">
            <w:r w:rsidRPr="0022049F">
              <w:t>инвалид</w:t>
            </w:r>
            <w:r>
              <w:t>ы</w:t>
            </w:r>
            <w:r w:rsidRPr="0022049F">
              <w:t>-колясочник</w:t>
            </w:r>
            <w:r>
              <w:t>и</w:t>
            </w:r>
          </w:p>
        </w:tc>
        <w:tc>
          <w:tcPr>
            <w:tcW w:w="2575" w:type="dxa"/>
          </w:tcPr>
          <w:p w:rsidR="00DF7106" w:rsidRDefault="00DF7106" w:rsidP="005807AE">
            <w:r>
              <w:t>68</w:t>
            </w:r>
          </w:p>
        </w:tc>
      </w:tr>
      <w:tr w:rsidR="00DF7106">
        <w:tc>
          <w:tcPr>
            <w:tcW w:w="828" w:type="dxa"/>
          </w:tcPr>
          <w:p w:rsidR="00DF7106" w:rsidRPr="0022049F" w:rsidRDefault="00DF7106" w:rsidP="00312C7C">
            <w:pPr>
              <w:jc w:val="center"/>
            </w:pPr>
            <w:r>
              <w:t>3.5</w:t>
            </w:r>
          </w:p>
        </w:tc>
        <w:tc>
          <w:tcPr>
            <w:tcW w:w="6935" w:type="dxa"/>
            <w:gridSpan w:val="2"/>
          </w:tcPr>
          <w:p w:rsidR="00DF7106" w:rsidRPr="0022049F" w:rsidRDefault="00DF7106">
            <w:r>
              <w:t>граждане пожилого возраста</w:t>
            </w:r>
          </w:p>
        </w:tc>
        <w:tc>
          <w:tcPr>
            <w:tcW w:w="2575" w:type="dxa"/>
          </w:tcPr>
          <w:p w:rsidR="00DF7106" w:rsidRDefault="00DF7106">
            <w:r>
              <w:t>182</w:t>
            </w:r>
          </w:p>
        </w:tc>
      </w:tr>
      <w:tr w:rsidR="00DF7106">
        <w:tc>
          <w:tcPr>
            <w:tcW w:w="828" w:type="dxa"/>
          </w:tcPr>
          <w:p w:rsidR="00DF7106" w:rsidRPr="0022049F" w:rsidRDefault="00DF7106" w:rsidP="00312C7C">
            <w:pPr>
              <w:ind w:left="-142"/>
              <w:jc w:val="center"/>
            </w:pPr>
          </w:p>
        </w:tc>
        <w:tc>
          <w:tcPr>
            <w:tcW w:w="6935" w:type="dxa"/>
            <w:gridSpan w:val="2"/>
          </w:tcPr>
          <w:p w:rsidR="00DF7106" w:rsidRPr="0022049F" w:rsidRDefault="00DF7106" w:rsidP="00E030A0">
            <w:r>
              <w:t>Инвалиды в возрасте (из стр.3.1)</w:t>
            </w:r>
          </w:p>
        </w:tc>
        <w:tc>
          <w:tcPr>
            <w:tcW w:w="2575" w:type="dxa"/>
          </w:tcPr>
          <w:p w:rsidR="00DF7106" w:rsidRDefault="00DF7106" w:rsidP="00E030A0"/>
        </w:tc>
      </w:tr>
      <w:tr w:rsidR="00DF7106">
        <w:tc>
          <w:tcPr>
            <w:tcW w:w="828" w:type="dxa"/>
          </w:tcPr>
          <w:p w:rsidR="00DF7106" w:rsidRPr="0022049F" w:rsidRDefault="00DF7106" w:rsidP="00312C7C">
            <w:pPr>
              <w:ind w:left="-142"/>
              <w:jc w:val="center"/>
            </w:pPr>
            <w:r>
              <w:t>3.1.1</w:t>
            </w:r>
          </w:p>
        </w:tc>
        <w:tc>
          <w:tcPr>
            <w:tcW w:w="6935" w:type="dxa"/>
            <w:gridSpan w:val="2"/>
          </w:tcPr>
          <w:p w:rsidR="00DF7106" w:rsidRPr="0022049F" w:rsidRDefault="00DF7106">
            <w:r>
              <w:t>от 18 до 35 лет</w:t>
            </w:r>
          </w:p>
        </w:tc>
        <w:tc>
          <w:tcPr>
            <w:tcW w:w="2575" w:type="dxa"/>
          </w:tcPr>
          <w:p w:rsidR="00DF7106" w:rsidRDefault="00DF7106">
            <w:r>
              <w:t xml:space="preserve">  244</w:t>
            </w:r>
          </w:p>
        </w:tc>
      </w:tr>
      <w:tr w:rsidR="00DF7106">
        <w:tc>
          <w:tcPr>
            <w:tcW w:w="828" w:type="dxa"/>
          </w:tcPr>
          <w:p w:rsidR="00DF7106" w:rsidRDefault="00DF7106" w:rsidP="00312C7C">
            <w:pPr>
              <w:ind w:left="-142"/>
              <w:jc w:val="center"/>
            </w:pPr>
            <w:r>
              <w:t>3.1.2</w:t>
            </w:r>
          </w:p>
        </w:tc>
        <w:tc>
          <w:tcPr>
            <w:tcW w:w="6935" w:type="dxa"/>
            <w:gridSpan w:val="2"/>
          </w:tcPr>
          <w:p w:rsidR="00DF7106" w:rsidRDefault="00DF7106">
            <w:r>
              <w:t>от 35 лет до 55 лет (женщины), 60 лет (мужчины)</w:t>
            </w:r>
          </w:p>
        </w:tc>
        <w:tc>
          <w:tcPr>
            <w:tcW w:w="2575" w:type="dxa"/>
          </w:tcPr>
          <w:p w:rsidR="00DF7106" w:rsidRDefault="00DF7106" w:rsidP="00A4723C">
            <w:pPr>
              <w:tabs>
                <w:tab w:val="center" w:pos="1179"/>
              </w:tabs>
            </w:pPr>
            <w:r>
              <w:t xml:space="preserve">127/46 </w:t>
            </w:r>
          </w:p>
        </w:tc>
      </w:tr>
      <w:tr w:rsidR="00DF7106">
        <w:tc>
          <w:tcPr>
            <w:tcW w:w="828" w:type="dxa"/>
          </w:tcPr>
          <w:p w:rsidR="00DF7106" w:rsidRDefault="00DF7106" w:rsidP="00312C7C">
            <w:pPr>
              <w:ind w:left="-142"/>
              <w:jc w:val="center"/>
            </w:pPr>
            <w:r>
              <w:t>3.1.3</w:t>
            </w:r>
          </w:p>
        </w:tc>
        <w:tc>
          <w:tcPr>
            <w:tcW w:w="6935" w:type="dxa"/>
            <w:gridSpan w:val="2"/>
          </w:tcPr>
          <w:p w:rsidR="00DF7106" w:rsidRDefault="00DF7106">
            <w:r>
              <w:t>старше 55 лет (женщины) 60 лет (мужчины)</w:t>
            </w:r>
          </w:p>
        </w:tc>
        <w:tc>
          <w:tcPr>
            <w:tcW w:w="2575" w:type="dxa"/>
          </w:tcPr>
          <w:p w:rsidR="00DF7106" w:rsidRDefault="00DF7106">
            <w:r>
              <w:t>113/13</w:t>
            </w:r>
          </w:p>
        </w:tc>
      </w:tr>
      <w:tr w:rsidR="00DF7106">
        <w:tc>
          <w:tcPr>
            <w:tcW w:w="828" w:type="dxa"/>
          </w:tcPr>
          <w:p w:rsidR="00DF7106" w:rsidRDefault="00DF7106" w:rsidP="00312C7C">
            <w:pPr>
              <w:ind w:left="-142"/>
              <w:jc w:val="center"/>
            </w:pPr>
            <w:r>
              <w:t xml:space="preserve"> 4</w:t>
            </w:r>
          </w:p>
        </w:tc>
        <w:tc>
          <w:tcPr>
            <w:tcW w:w="6935" w:type="dxa"/>
            <w:gridSpan w:val="2"/>
          </w:tcPr>
          <w:p w:rsidR="00DF7106" w:rsidRDefault="00DF7106" w:rsidP="005807AE">
            <w:r>
              <w:t>Услуги бесплатно предоставлены (количество человек)</w:t>
            </w:r>
          </w:p>
        </w:tc>
        <w:tc>
          <w:tcPr>
            <w:tcW w:w="2575" w:type="dxa"/>
          </w:tcPr>
          <w:p w:rsidR="00DF7106" w:rsidRDefault="00DF7106" w:rsidP="005807AE">
            <w:r>
              <w:t xml:space="preserve"> 1735</w:t>
            </w:r>
          </w:p>
        </w:tc>
      </w:tr>
      <w:tr w:rsidR="00DF7106">
        <w:tc>
          <w:tcPr>
            <w:tcW w:w="828" w:type="dxa"/>
          </w:tcPr>
          <w:p w:rsidR="00DF7106" w:rsidRDefault="00DF7106" w:rsidP="00312C7C">
            <w:pPr>
              <w:jc w:val="center"/>
            </w:pPr>
            <w:r>
              <w:t>5</w:t>
            </w:r>
          </w:p>
        </w:tc>
        <w:tc>
          <w:tcPr>
            <w:tcW w:w="6935" w:type="dxa"/>
            <w:gridSpan w:val="2"/>
          </w:tcPr>
          <w:p w:rsidR="00DF7106" w:rsidRDefault="00DF7106" w:rsidP="00137598">
            <w:r>
              <w:t>Услуги предоставлены на условиях оплаты (количество человек)</w:t>
            </w:r>
          </w:p>
        </w:tc>
        <w:tc>
          <w:tcPr>
            <w:tcW w:w="2575" w:type="dxa"/>
          </w:tcPr>
          <w:p w:rsidR="00DF7106" w:rsidRDefault="00DF7106" w:rsidP="00137598">
            <w:r>
              <w:t>226</w:t>
            </w:r>
          </w:p>
        </w:tc>
      </w:tr>
      <w:tr w:rsidR="00DF7106">
        <w:tc>
          <w:tcPr>
            <w:tcW w:w="828" w:type="dxa"/>
          </w:tcPr>
          <w:p w:rsidR="00DF7106" w:rsidRDefault="00DF7106" w:rsidP="00312C7C">
            <w:pPr>
              <w:jc w:val="center"/>
            </w:pPr>
            <w:r>
              <w:t>6</w:t>
            </w:r>
          </w:p>
        </w:tc>
        <w:tc>
          <w:tcPr>
            <w:tcW w:w="6935" w:type="dxa"/>
            <w:gridSpan w:val="2"/>
          </w:tcPr>
          <w:p w:rsidR="00DF7106" w:rsidRDefault="00DF7106" w:rsidP="00137598">
            <w:r>
              <w:t>Средняя стоимость оплаты услуг 1 человеком</w:t>
            </w:r>
          </w:p>
        </w:tc>
        <w:tc>
          <w:tcPr>
            <w:tcW w:w="2575" w:type="dxa"/>
          </w:tcPr>
          <w:p w:rsidR="00DF7106" w:rsidRDefault="00DF7106" w:rsidP="00137598">
            <w:r>
              <w:t xml:space="preserve">  455,47</w:t>
            </w:r>
          </w:p>
        </w:tc>
      </w:tr>
    </w:tbl>
    <w:p w:rsidR="00DF7106" w:rsidRDefault="00DF7106" w:rsidP="009363B6">
      <w:pPr>
        <w:rPr>
          <w:sz w:val="28"/>
          <w:szCs w:val="28"/>
        </w:rPr>
      </w:pPr>
    </w:p>
    <w:p w:rsidR="00DF7106" w:rsidRDefault="00DF7106" w:rsidP="009363B6">
      <w:pPr>
        <w:rPr>
          <w:b/>
          <w:bCs/>
        </w:rPr>
      </w:pPr>
      <w:r w:rsidRPr="00F92683">
        <w:rPr>
          <w:b/>
          <w:bCs/>
        </w:rPr>
        <w:t>В строке 3.1 указываем общее кол-во инвалидов, обслуженных</w:t>
      </w:r>
      <w:r>
        <w:rPr>
          <w:b/>
          <w:bCs/>
        </w:rPr>
        <w:t xml:space="preserve"> отделением, через дробь – детей-инвалидов</w:t>
      </w:r>
    </w:p>
    <w:p w:rsidR="00DF7106" w:rsidRPr="00F92683" w:rsidRDefault="00DF7106" w:rsidP="009363B6">
      <w:pPr>
        <w:rPr>
          <w:b/>
          <w:bCs/>
        </w:rPr>
      </w:pPr>
    </w:p>
    <w:p w:rsidR="00DF7106" w:rsidRPr="00F92683" w:rsidRDefault="00DF7106" w:rsidP="009363B6">
      <w:pPr>
        <w:rPr>
          <w:b/>
          <w:bCs/>
        </w:rPr>
      </w:pPr>
      <w:r w:rsidRPr="00F92683">
        <w:rPr>
          <w:b/>
          <w:bCs/>
        </w:rPr>
        <w:t>В строке 3.3 указываем: взрослых инвалидов с ментальными нарушениями/детей-инвалидов с ментальными нарушениями</w:t>
      </w:r>
    </w:p>
    <w:p w:rsidR="00DF7106" w:rsidRPr="00F92683" w:rsidRDefault="00DF7106">
      <w:pPr>
        <w:rPr>
          <w:b/>
          <w:bCs/>
        </w:rPr>
      </w:pPr>
    </w:p>
    <w:sectPr w:rsidR="00DF7106" w:rsidRPr="00F92683" w:rsidSect="003F1FA8">
      <w:pgSz w:w="11906" w:h="16838"/>
      <w:pgMar w:top="1134" w:right="850" w:bottom="53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933CB"/>
    <w:multiLevelType w:val="hybridMultilevel"/>
    <w:tmpl w:val="41E8C42E"/>
    <w:lvl w:ilvl="0" w:tplc="9DC4DD6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6C2"/>
    <w:rsid w:val="00012762"/>
    <w:rsid w:val="000422F0"/>
    <w:rsid w:val="00051639"/>
    <w:rsid w:val="00055AC0"/>
    <w:rsid w:val="00055E71"/>
    <w:rsid w:val="0005604D"/>
    <w:rsid w:val="000843C2"/>
    <w:rsid w:val="00096838"/>
    <w:rsid w:val="000B46EB"/>
    <w:rsid w:val="000D193B"/>
    <w:rsid w:val="000E7FBB"/>
    <w:rsid w:val="0011079C"/>
    <w:rsid w:val="00114C73"/>
    <w:rsid w:val="0013674F"/>
    <w:rsid w:val="00137598"/>
    <w:rsid w:val="001A7902"/>
    <w:rsid w:val="001D0831"/>
    <w:rsid w:val="001D7499"/>
    <w:rsid w:val="002046B3"/>
    <w:rsid w:val="00210594"/>
    <w:rsid w:val="00212948"/>
    <w:rsid w:val="0022049F"/>
    <w:rsid w:val="00263D53"/>
    <w:rsid w:val="00272CBB"/>
    <w:rsid w:val="00276EAF"/>
    <w:rsid w:val="00285C25"/>
    <w:rsid w:val="003026C9"/>
    <w:rsid w:val="00312C7C"/>
    <w:rsid w:val="0035597B"/>
    <w:rsid w:val="00372A2F"/>
    <w:rsid w:val="003854F1"/>
    <w:rsid w:val="003A04B9"/>
    <w:rsid w:val="003B3545"/>
    <w:rsid w:val="003C4FA4"/>
    <w:rsid w:val="003F1FA8"/>
    <w:rsid w:val="00424E50"/>
    <w:rsid w:val="004A511F"/>
    <w:rsid w:val="004B0A8D"/>
    <w:rsid w:val="004B2D55"/>
    <w:rsid w:val="004B7D6F"/>
    <w:rsid w:val="00516BD7"/>
    <w:rsid w:val="005807AE"/>
    <w:rsid w:val="005877F1"/>
    <w:rsid w:val="005A24C4"/>
    <w:rsid w:val="00616323"/>
    <w:rsid w:val="00625DCB"/>
    <w:rsid w:val="006261F3"/>
    <w:rsid w:val="00633FEA"/>
    <w:rsid w:val="00634B77"/>
    <w:rsid w:val="0069582E"/>
    <w:rsid w:val="006A68D8"/>
    <w:rsid w:val="00713514"/>
    <w:rsid w:val="007166AF"/>
    <w:rsid w:val="00720CED"/>
    <w:rsid w:val="007820BF"/>
    <w:rsid w:val="007A73D5"/>
    <w:rsid w:val="007E505C"/>
    <w:rsid w:val="00813AA0"/>
    <w:rsid w:val="00824567"/>
    <w:rsid w:val="00837FB4"/>
    <w:rsid w:val="008530B6"/>
    <w:rsid w:val="00854867"/>
    <w:rsid w:val="008813DF"/>
    <w:rsid w:val="008A0202"/>
    <w:rsid w:val="008C4F50"/>
    <w:rsid w:val="0092131A"/>
    <w:rsid w:val="00935751"/>
    <w:rsid w:val="009363B6"/>
    <w:rsid w:val="0094707A"/>
    <w:rsid w:val="009F00B1"/>
    <w:rsid w:val="00A2343E"/>
    <w:rsid w:val="00A4169B"/>
    <w:rsid w:val="00A4723C"/>
    <w:rsid w:val="00A7244B"/>
    <w:rsid w:val="00AD10EB"/>
    <w:rsid w:val="00AD56C2"/>
    <w:rsid w:val="00B727F9"/>
    <w:rsid w:val="00BD07D3"/>
    <w:rsid w:val="00BF18DC"/>
    <w:rsid w:val="00BF282D"/>
    <w:rsid w:val="00C30590"/>
    <w:rsid w:val="00C61057"/>
    <w:rsid w:val="00C71BAA"/>
    <w:rsid w:val="00C72B25"/>
    <w:rsid w:val="00CE5902"/>
    <w:rsid w:val="00D1427F"/>
    <w:rsid w:val="00D84EF9"/>
    <w:rsid w:val="00DA7F56"/>
    <w:rsid w:val="00DE4F72"/>
    <w:rsid w:val="00DF4666"/>
    <w:rsid w:val="00DF7106"/>
    <w:rsid w:val="00E030A0"/>
    <w:rsid w:val="00E756AD"/>
    <w:rsid w:val="00EA7873"/>
    <w:rsid w:val="00EC47A9"/>
    <w:rsid w:val="00EF0E3B"/>
    <w:rsid w:val="00F12E5C"/>
    <w:rsid w:val="00F27605"/>
    <w:rsid w:val="00F92683"/>
    <w:rsid w:val="00F934B1"/>
    <w:rsid w:val="00FF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3B6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363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28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226</Words>
  <Characters>1292</Characters>
  <Application>Microsoft Office Outlook</Application>
  <DocSecurity>0</DocSecurity>
  <Lines>0</Lines>
  <Paragraphs>0</Paragraphs>
  <ScaleCrop>false</ScaleCrop>
  <Company>usz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usz0314</dc:creator>
  <cp:keywords/>
  <dc:description/>
  <cp:lastModifiedBy>КЦСОН</cp:lastModifiedBy>
  <cp:revision>2</cp:revision>
  <cp:lastPrinted>2023-06-27T11:52:00Z</cp:lastPrinted>
  <dcterms:created xsi:type="dcterms:W3CDTF">2023-06-27T11:53:00Z</dcterms:created>
  <dcterms:modified xsi:type="dcterms:W3CDTF">2023-06-27T11:53:00Z</dcterms:modified>
</cp:coreProperties>
</file>