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6" w:rsidRDefault="001E5C66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81E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1E5C66" w:rsidRPr="009664AF" w:rsidRDefault="001E5C66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81E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практического с</w:t>
      </w:r>
      <w:r w:rsidRPr="0067181E">
        <w:rPr>
          <w:rFonts w:ascii="Times New Roman" w:hAnsi="Times New Roman" w:cs="Times New Roman"/>
          <w:b/>
          <w:bCs/>
          <w:sz w:val="28"/>
          <w:szCs w:val="28"/>
        </w:rPr>
        <w:t>еминар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9664AF">
        <w:rPr>
          <w:rFonts w:ascii="Times New Roman" w:hAnsi="Times New Roman" w:cs="Times New Roman"/>
          <w:b/>
          <w:bCs/>
          <w:sz w:val="28"/>
          <w:szCs w:val="28"/>
        </w:rPr>
        <w:t>«С</w:t>
      </w:r>
      <w:proofErr w:type="gramEnd"/>
      <w:r w:rsidRPr="009664AF">
        <w:rPr>
          <w:rFonts w:ascii="Times New Roman" w:hAnsi="Times New Roman" w:cs="Times New Roman"/>
          <w:b/>
          <w:bCs/>
          <w:sz w:val="28"/>
          <w:szCs w:val="28"/>
        </w:rPr>
        <w:t>опровождаемое проживание инвалидов, в том числе в жилых помещениях, находящихся в собственности граждан, или представленных им на условиях социального найма, на базе комплексных центров социального обслуживания области»</w:t>
      </w:r>
    </w:p>
    <w:p w:rsidR="001E5C66" w:rsidRDefault="001E5C66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5C66" w:rsidRDefault="001E5C66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Организатор: </w:t>
      </w:r>
      <w:r w:rsidRPr="008D7BDF">
        <w:rPr>
          <w:rFonts w:ascii="Times New Roman" w:hAnsi="Times New Roman" w:cs="Times New Roman"/>
          <w:sz w:val="28"/>
          <w:szCs w:val="28"/>
        </w:rPr>
        <w:t xml:space="preserve">БУ СО </w:t>
      </w:r>
      <w:proofErr w:type="gramStart"/>
      <w:r w:rsidRPr="008D7BD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7BDF">
        <w:rPr>
          <w:rFonts w:ascii="Times New Roman" w:hAnsi="Times New Roman" w:cs="Times New Roman"/>
          <w:sz w:val="28"/>
          <w:szCs w:val="28"/>
        </w:rPr>
        <w:t xml:space="preserve"> «Комплексный центр соци</w:t>
      </w:r>
      <w:r>
        <w:rPr>
          <w:rFonts w:ascii="Times New Roman" w:hAnsi="Times New Roman" w:cs="Times New Roman"/>
          <w:sz w:val="28"/>
          <w:szCs w:val="28"/>
        </w:rPr>
        <w:t>ального обслуживания населения Кирилловского района</w:t>
      </w:r>
      <w:r w:rsidRPr="008D7B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C66" w:rsidRPr="009664AF" w:rsidRDefault="001E5C66" w:rsidP="009664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CE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85CEB">
        <w:rPr>
          <w:rFonts w:ascii="Times New Roman" w:hAnsi="Times New Roman" w:cs="Times New Roman"/>
          <w:sz w:val="28"/>
          <w:szCs w:val="28"/>
        </w:rPr>
        <w:t xml:space="preserve"> практическое освоение участниками </w:t>
      </w:r>
      <w:r>
        <w:rPr>
          <w:rFonts w:ascii="Times New Roman" w:hAnsi="Times New Roman" w:cs="Times New Roman"/>
          <w:sz w:val="28"/>
          <w:szCs w:val="28"/>
        </w:rPr>
        <w:t>аспектов</w:t>
      </w:r>
      <w:r w:rsidRPr="00585CEB">
        <w:rPr>
          <w:rFonts w:ascii="Times New Roman" w:hAnsi="Times New Roman" w:cs="Times New Roman"/>
          <w:sz w:val="28"/>
          <w:szCs w:val="28"/>
        </w:rPr>
        <w:t xml:space="preserve">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технологии</w:t>
      </w:r>
      <w:proofErr w:type="gramStart"/>
      <w:r w:rsidRPr="009664A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664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64AF">
        <w:rPr>
          <w:rFonts w:ascii="Times New Roman" w:hAnsi="Times New Roman" w:cs="Times New Roman"/>
          <w:sz w:val="28"/>
          <w:szCs w:val="28"/>
        </w:rPr>
        <w:t>опровождаемое проживание инвалидов, в том числе в жилых помещениях, находящихся в собственности граждан, или представленных им на условиях социального найма, на базе комплексных центров социального обслуживания области»</w:t>
      </w:r>
    </w:p>
    <w:p w:rsidR="001E5C66" w:rsidRDefault="001E5C66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C66" w:rsidRPr="008D7BDF" w:rsidRDefault="001E5C66" w:rsidP="007E5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BDF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15.06.2022 г. в режиме ВКС.</w:t>
      </w:r>
    </w:p>
    <w:p w:rsidR="001E5C66" w:rsidRPr="00585CEB" w:rsidRDefault="001E5C66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CE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585CEB">
        <w:rPr>
          <w:rFonts w:ascii="Times New Roman" w:hAnsi="Times New Roman" w:cs="Times New Roman"/>
          <w:sz w:val="28"/>
          <w:szCs w:val="28"/>
        </w:rPr>
        <w:t xml:space="preserve"> КЦСОН Волог</w:t>
      </w:r>
      <w:r>
        <w:rPr>
          <w:rFonts w:ascii="Times New Roman" w:hAnsi="Times New Roman" w:cs="Times New Roman"/>
          <w:sz w:val="28"/>
          <w:szCs w:val="28"/>
        </w:rPr>
        <w:t>одской области (г. Вологда и Вологодского района, Белозерск, Бабаево, Липин Бор</w:t>
      </w:r>
      <w:r w:rsidRPr="00585CEB">
        <w:rPr>
          <w:rFonts w:ascii="Times New Roman" w:hAnsi="Times New Roman" w:cs="Times New Roman"/>
          <w:sz w:val="28"/>
          <w:szCs w:val="28"/>
        </w:rPr>
        <w:t>, Вытегра</w:t>
      </w:r>
      <w:r>
        <w:rPr>
          <w:rFonts w:ascii="Times New Roman" w:hAnsi="Times New Roman" w:cs="Times New Roman"/>
          <w:sz w:val="28"/>
          <w:szCs w:val="28"/>
        </w:rPr>
        <w:t>, Верховажье, Устье- Кубенское, Кич-Городок)</w:t>
      </w:r>
      <w:r w:rsidRPr="00585CEB">
        <w:rPr>
          <w:rFonts w:ascii="Times New Roman" w:hAnsi="Times New Roman" w:cs="Times New Roman"/>
          <w:sz w:val="28"/>
          <w:szCs w:val="28"/>
        </w:rPr>
        <w:t>, раб</w:t>
      </w:r>
      <w:r>
        <w:rPr>
          <w:rFonts w:ascii="Times New Roman" w:hAnsi="Times New Roman" w:cs="Times New Roman"/>
          <w:sz w:val="28"/>
          <w:szCs w:val="28"/>
        </w:rPr>
        <w:t>отающие с инвалидами.</w:t>
      </w:r>
      <w:proofErr w:type="gramEnd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5246"/>
        <w:gridCol w:w="2568"/>
      </w:tblGrid>
      <w:tr w:rsidR="001E5C66" w:rsidRPr="003B4A16">
        <w:tc>
          <w:tcPr>
            <w:tcW w:w="1863" w:type="dxa"/>
          </w:tcPr>
          <w:p w:rsidR="001E5C66" w:rsidRPr="003B4A16" w:rsidRDefault="001E5C66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246" w:type="dxa"/>
          </w:tcPr>
          <w:p w:rsidR="001E5C66" w:rsidRPr="003B4A16" w:rsidRDefault="001E5C66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568" w:type="dxa"/>
          </w:tcPr>
          <w:p w:rsidR="001E5C66" w:rsidRPr="003B4A16" w:rsidRDefault="001E5C66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  <w:tc>
          <w:tcPr>
            <w:tcW w:w="5246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участникам семинара </w:t>
            </w:r>
          </w:p>
        </w:tc>
        <w:tc>
          <w:tcPr>
            <w:tcW w:w="2568" w:type="dxa"/>
          </w:tcPr>
          <w:p w:rsidR="001E5C6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Поличева Анна Владимировна, главный консультант управления по социальным вопросам, опеке и попечительству Департамента социальной защиты населения Вологодской области;</w:t>
            </w:r>
          </w:p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Абакшина Елена Николаевна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 СО ВО «КЦСОН Кирилловского района»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022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  <w:tc>
          <w:tcPr>
            <w:tcW w:w="5246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Сопровождаемое проживание детей – инвалидов и инвалидов молодого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с ментальными нарушениями в рамках реализации инновационного социального проекта «Всегда рядом»</w:t>
            </w:r>
          </w:p>
        </w:tc>
        <w:tc>
          <w:tcPr>
            <w:tcW w:w="2568" w:type="dxa"/>
          </w:tcPr>
          <w:p w:rsidR="001E5C66" w:rsidRPr="003B4A16" w:rsidRDefault="001E5C66" w:rsidP="00022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bookmarkStart w:id="0" w:name="_GoBack"/>
            <w:bookmarkEnd w:id="0"/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реабилитационного отделения для инвалидов БУ СО ВО «КЦСОН Кирилловского района»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022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11.20 – 11.30</w:t>
            </w:r>
          </w:p>
        </w:tc>
        <w:tc>
          <w:tcPr>
            <w:tcW w:w="5246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быта, досуга, общение и адаптация к самостоятельной жизни инвалида с ментальными нарушениями</w:t>
            </w:r>
          </w:p>
        </w:tc>
        <w:tc>
          <w:tcPr>
            <w:tcW w:w="2568" w:type="dxa"/>
          </w:tcPr>
          <w:p w:rsidR="001E5C66" w:rsidRPr="003B4A16" w:rsidRDefault="001E5C66" w:rsidP="00F058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Тихонова Нина Борисовна, заведующий отделением социального обслуживания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домуБУ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11.40</w:t>
            </w:r>
          </w:p>
        </w:tc>
        <w:tc>
          <w:tcPr>
            <w:tcW w:w="5246" w:type="dxa"/>
          </w:tcPr>
          <w:p w:rsidR="001E5C6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Сопровождаемое проживание инвалидов с ограниченными умственными возможностями и психическими расстройствами на базе социально – реабилитационного отделения для граждан пожилого возраста и инвалидов</w:t>
            </w:r>
          </w:p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1E5C6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Фомичева Екатерина Александровна,</w:t>
            </w:r>
          </w:p>
          <w:p w:rsidR="001E5C66" w:rsidRPr="004B49F0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– реабилитационным отделением для граждан пожилого возраста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инвалидовБУ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ВО «КЦСОН г. Вологды и Вологодского района»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</w:tcPr>
          <w:p w:rsidR="001E5C6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«Сопровождаемое проживание инвалидов» на базе Комплексного центра</w:t>
            </w:r>
          </w:p>
          <w:p w:rsidR="001E5C6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6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6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6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66" w:rsidRPr="003B4A1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Кузнецова Ольга Леонидовна, директор БУ СО ВО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1E5C66" w:rsidRPr="003B4A16">
        <w:trPr>
          <w:trHeight w:val="901"/>
        </w:trPr>
        <w:tc>
          <w:tcPr>
            <w:tcW w:w="1863" w:type="dxa"/>
          </w:tcPr>
          <w:p w:rsidR="001E5C66" w:rsidRPr="003B4A16" w:rsidRDefault="001E5C66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11.50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246" w:type="dxa"/>
          </w:tcPr>
          <w:p w:rsidR="001E5C6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сопровождаемого проживания инвалидов с ментальными нарушениями в условиях Комплексного центра</w:t>
            </w:r>
          </w:p>
          <w:p w:rsidR="001E5C66" w:rsidRPr="003B4A16" w:rsidRDefault="001E5C66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1E5C66" w:rsidRPr="003B4A16" w:rsidRDefault="001E5C66" w:rsidP="00BE3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Юлия Владимировна, заведующий социально-реабилитационным отделением для инвалидов и семей, воспитывающих детей-инвалидов БУ СО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1E5C66" w:rsidRPr="003B4A16">
        <w:tc>
          <w:tcPr>
            <w:tcW w:w="1863" w:type="dxa"/>
          </w:tcPr>
          <w:p w:rsidR="001E5C66" w:rsidRPr="003B4A16" w:rsidRDefault="001E5C66" w:rsidP="003B4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5246" w:type="dxa"/>
          </w:tcPr>
          <w:p w:rsidR="001E5C66" w:rsidRPr="003B4A16" w:rsidRDefault="001E5C66" w:rsidP="003B4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Обмен мнением участников семинара, обсуждение</w:t>
            </w:r>
          </w:p>
        </w:tc>
        <w:tc>
          <w:tcPr>
            <w:tcW w:w="2568" w:type="dxa"/>
          </w:tcPr>
          <w:p w:rsidR="001E5C66" w:rsidRPr="003B4A16" w:rsidRDefault="001E5C66" w:rsidP="0090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Абакшина Елена Николаевна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 СО ВО «КЦСОН Кирилловского района»</w:t>
            </w:r>
          </w:p>
        </w:tc>
      </w:tr>
    </w:tbl>
    <w:p w:rsidR="001E5C66" w:rsidRPr="0067181E" w:rsidRDefault="001E5C66" w:rsidP="00671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C66" w:rsidRPr="0067181E" w:rsidSect="0006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181E"/>
    <w:rsid w:val="00022A30"/>
    <w:rsid w:val="000435BE"/>
    <w:rsid w:val="000679CD"/>
    <w:rsid w:val="000A5AE5"/>
    <w:rsid w:val="00105F83"/>
    <w:rsid w:val="001468E0"/>
    <w:rsid w:val="001527C6"/>
    <w:rsid w:val="001E5C66"/>
    <w:rsid w:val="00247846"/>
    <w:rsid w:val="002A32AA"/>
    <w:rsid w:val="002E79F0"/>
    <w:rsid w:val="00361511"/>
    <w:rsid w:val="003B4A16"/>
    <w:rsid w:val="003E7C7B"/>
    <w:rsid w:val="004175C5"/>
    <w:rsid w:val="00427318"/>
    <w:rsid w:val="004B07F2"/>
    <w:rsid w:val="004B2CB1"/>
    <w:rsid w:val="004B49F0"/>
    <w:rsid w:val="004D16D8"/>
    <w:rsid w:val="00545166"/>
    <w:rsid w:val="00585CEB"/>
    <w:rsid w:val="005A1811"/>
    <w:rsid w:val="005A39BE"/>
    <w:rsid w:val="0067181E"/>
    <w:rsid w:val="007E5D1B"/>
    <w:rsid w:val="007F599A"/>
    <w:rsid w:val="00806565"/>
    <w:rsid w:val="008D7BDF"/>
    <w:rsid w:val="009014CF"/>
    <w:rsid w:val="00917956"/>
    <w:rsid w:val="009664AF"/>
    <w:rsid w:val="009741C2"/>
    <w:rsid w:val="00AC21F4"/>
    <w:rsid w:val="00B32135"/>
    <w:rsid w:val="00BE3000"/>
    <w:rsid w:val="00CC3321"/>
    <w:rsid w:val="00CE6364"/>
    <w:rsid w:val="00D97358"/>
    <w:rsid w:val="00DF7AC9"/>
    <w:rsid w:val="00E54279"/>
    <w:rsid w:val="00EB178C"/>
    <w:rsid w:val="00F05893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81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практического семинара</dc:title>
  <dc:creator>HP</dc:creator>
  <cp:lastModifiedBy>КЦСОН</cp:lastModifiedBy>
  <cp:revision>2</cp:revision>
  <cp:lastPrinted>2022-06-14T06:51:00Z</cp:lastPrinted>
  <dcterms:created xsi:type="dcterms:W3CDTF">2022-11-29T09:09:00Z</dcterms:created>
  <dcterms:modified xsi:type="dcterms:W3CDTF">2022-11-29T09:09:00Z</dcterms:modified>
</cp:coreProperties>
</file>