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694"/>
        <w:gridCol w:w="3119"/>
        <w:gridCol w:w="1984"/>
        <w:gridCol w:w="2835"/>
        <w:gridCol w:w="3402"/>
      </w:tblGrid>
      <w:tr w:rsidR="003A05EC" w:rsidRPr="00BA20A3" w:rsidTr="00034CBD">
        <w:tc>
          <w:tcPr>
            <w:tcW w:w="15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контрольных мероприятиях и их результатах</w:t>
            </w:r>
          </w:p>
          <w:p w:rsidR="003A05EC" w:rsidRPr="00BA20A3" w:rsidRDefault="007A0C9A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(2025</w:t>
            </w:r>
            <w:r w:rsidR="003A05EC"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год)</w:t>
            </w:r>
          </w:p>
        </w:tc>
      </w:tr>
      <w:tr w:rsidR="00BA20A3" w:rsidRPr="00BA20A3" w:rsidTr="00034CBD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органа, осуществляющего контроль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 (тема) контрольного 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Выявленные нарушения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00546F" w:rsidRPr="00BA20A3" w:rsidTr="00034CBD">
        <w:trPr>
          <w:trHeight w:val="2799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46F" w:rsidRPr="0000546F" w:rsidRDefault="0000546F" w:rsidP="0000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0546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Отделение фонда пенсионного и социального страхования Российской Федерации по Вологодской области (ОСФР по Вологодской области)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46F" w:rsidRPr="0000546F" w:rsidRDefault="0000546F" w:rsidP="0000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0546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Плановая выездная проверка полноты и достоверности представляемых страхователем сведений и документов, необходимых для назначения и выплаты страхового обеспечения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46F" w:rsidRPr="0000546F" w:rsidRDefault="0000546F" w:rsidP="00C9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20.01.2025 </w:t>
            </w:r>
          </w:p>
          <w:p w:rsidR="0000546F" w:rsidRPr="0000546F" w:rsidRDefault="0000546F" w:rsidP="00C9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</w:p>
          <w:p w:rsidR="0000546F" w:rsidRPr="0000546F" w:rsidRDefault="0000546F" w:rsidP="00C9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4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19.03.2025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46F" w:rsidRPr="0000546F" w:rsidRDefault="0000546F" w:rsidP="00C91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0546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Нарушений не выявлено.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46F" w:rsidRPr="00BA20A3" w:rsidRDefault="0000546F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025F5" w:rsidRPr="00BA20A3" w:rsidTr="00034CBD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25F5" w:rsidRPr="003025F5" w:rsidRDefault="003025F5" w:rsidP="00302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025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Администрация </w:t>
            </w:r>
            <w:proofErr w:type="spellStart"/>
            <w:r w:rsidRPr="003025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Кичменгско-Городецкого</w:t>
            </w:r>
            <w:proofErr w:type="spellEnd"/>
            <w:r w:rsidRPr="003025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25F5" w:rsidRPr="003025F5" w:rsidRDefault="003025F5" w:rsidP="00F5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Комплексная проверка осуществления воинского учета организации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25F5" w:rsidRPr="003025F5" w:rsidRDefault="003025F5" w:rsidP="00F5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5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28.05.2025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25F5" w:rsidRPr="003025F5" w:rsidRDefault="003025F5" w:rsidP="00F5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025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Качество осуществления воинского учета в организации оценивается на «хорошо».</w:t>
            </w:r>
          </w:p>
          <w:p w:rsidR="003025F5" w:rsidRPr="003025F5" w:rsidRDefault="003025F5" w:rsidP="00F5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025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Нарушений не выявлено.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25F5" w:rsidRPr="00BA20A3" w:rsidRDefault="003025F5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A7B39" w:rsidRPr="00BA20A3" w:rsidTr="00034CBD">
        <w:trPr>
          <w:trHeight w:val="4075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3A7B39" w:rsidRDefault="003A7B39" w:rsidP="00005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Default="003A7B3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государственный пожарный надзор</w:t>
            </w:r>
          </w:p>
          <w:p w:rsidR="00A97BB9" w:rsidRPr="00BA20A3" w:rsidRDefault="00A97BB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(профилактический визит)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546F" w:rsidRDefault="007A0C9A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09.12.2025</w:t>
            </w:r>
          </w:p>
          <w:p w:rsidR="0000546F" w:rsidRDefault="007A0C9A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3A7B39" w:rsidRPr="00BA20A3" w:rsidRDefault="007A0C9A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22.12.2025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943" w:rsidRPr="00CE2943" w:rsidRDefault="00CE2943" w:rsidP="00CE29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B1F33"/>
                <w:sz w:val="26"/>
                <w:szCs w:val="26"/>
                <w:shd w:val="clear" w:color="auto" w:fill="FFFFFF"/>
              </w:rPr>
            </w:pPr>
            <w:r w:rsidRPr="00CE2943">
              <w:rPr>
                <w:rFonts w:ascii="Times New Roman" w:hAnsi="Times New Roman" w:cs="Times New Roman"/>
                <w:color w:val="0B1F33"/>
                <w:sz w:val="26"/>
                <w:szCs w:val="26"/>
                <w:shd w:val="clear" w:color="auto" w:fill="FFFFFF"/>
              </w:rPr>
              <w:t>Профилактический визит проведен, разъяснены требования пожарной безопасности.</w:t>
            </w:r>
          </w:p>
          <w:p w:rsidR="00C63C9D" w:rsidRPr="00CE2943" w:rsidRDefault="00CE2943" w:rsidP="00CE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943">
              <w:rPr>
                <w:rFonts w:ascii="Times New Roman" w:hAnsi="Times New Roman" w:cs="Times New Roman"/>
                <w:color w:val="0B1F33"/>
                <w:sz w:val="26"/>
                <w:szCs w:val="26"/>
                <w:shd w:val="clear" w:color="auto" w:fill="FFFFFF"/>
              </w:rPr>
              <w:t>Нарушений не выявлено.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3A7B39" w:rsidRDefault="003A7B39" w:rsidP="00F62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sectPr w:rsidR="003A05EC" w:rsidRPr="00BA20A3" w:rsidSect="00C63C9D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6B05"/>
    <w:multiLevelType w:val="multilevel"/>
    <w:tmpl w:val="E0F6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DE920FD"/>
    <w:multiLevelType w:val="hybridMultilevel"/>
    <w:tmpl w:val="ED0EB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29E"/>
    <w:multiLevelType w:val="hybridMultilevel"/>
    <w:tmpl w:val="2BDCE916"/>
    <w:lvl w:ilvl="0" w:tplc="4A5C0EC0">
      <w:start w:val="1"/>
      <w:numFmt w:val="decimal"/>
      <w:lvlText w:val="%1."/>
      <w:lvlJc w:val="left"/>
      <w:pPr>
        <w:ind w:left="720" w:hanging="360"/>
      </w:pPr>
      <w:rPr>
        <w:rFonts w:ascii="Golos Text" w:eastAsiaTheme="minorHAnsi" w:hAnsi="Golos Tex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05EC"/>
    <w:rsid w:val="0000546F"/>
    <w:rsid w:val="00006AB1"/>
    <w:rsid w:val="0000736A"/>
    <w:rsid w:val="00012969"/>
    <w:rsid w:val="00034CBD"/>
    <w:rsid w:val="000B2718"/>
    <w:rsid w:val="000C6BBE"/>
    <w:rsid w:val="000E5A32"/>
    <w:rsid w:val="00113B86"/>
    <w:rsid w:val="00150EC9"/>
    <w:rsid w:val="001E00B8"/>
    <w:rsid w:val="00222AD2"/>
    <w:rsid w:val="00230405"/>
    <w:rsid w:val="002518CD"/>
    <w:rsid w:val="002F5BBE"/>
    <w:rsid w:val="003025F5"/>
    <w:rsid w:val="003604DC"/>
    <w:rsid w:val="003A05EC"/>
    <w:rsid w:val="003A7B39"/>
    <w:rsid w:val="00423D12"/>
    <w:rsid w:val="0048577C"/>
    <w:rsid w:val="004B7D1E"/>
    <w:rsid w:val="00605E70"/>
    <w:rsid w:val="006A63CC"/>
    <w:rsid w:val="00733823"/>
    <w:rsid w:val="007A0079"/>
    <w:rsid w:val="007A0C9A"/>
    <w:rsid w:val="007A1A33"/>
    <w:rsid w:val="007B7259"/>
    <w:rsid w:val="007C272F"/>
    <w:rsid w:val="00826708"/>
    <w:rsid w:val="00862A3C"/>
    <w:rsid w:val="00872CCA"/>
    <w:rsid w:val="008F02FF"/>
    <w:rsid w:val="00A76D4A"/>
    <w:rsid w:val="00A97BB9"/>
    <w:rsid w:val="00B71175"/>
    <w:rsid w:val="00BA20A3"/>
    <w:rsid w:val="00BD6215"/>
    <w:rsid w:val="00BE517A"/>
    <w:rsid w:val="00C22799"/>
    <w:rsid w:val="00C34E99"/>
    <w:rsid w:val="00C63C9D"/>
    <w:rsid w:val="00CE2943"/>
    <w:rsid w:val="00D0722A"/>
    <w:rsid w:val="00D31ABB"/>
    <w:rsid w:val="00DB4A1A"/>
    <w:rsid w:val="00E208A5"/>
    <w:rsid w:val="00E35782"/>
    <w:rsid w:val="00E45AE7"/>
    <w:rsid w:val="00EF1326"/>
    <w:rsid w:val="00F02976"/>
    <w:rsid w:val="00F03790"/>
    <w:rsid w:val="00F355CF"/>
    <w:rsid w:val="00FD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5EC"/>
    <w:rPr>
      <w:b/>
      <w:bCs/>
    </w:rPr>
  </w:style>
  <w:style w:type="paragraph" w:styleId="a5">
    <w:name w:val="List Paragraph"/>
    <w:basedOn w:val="a"/>
    <w:uiPriority w:val="34"/>
    <w:qFormat/>
    <w:rsid w:val="007A1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2022-04-22T11:33:00Z</cp:lastPrinted>
  <dcterms:created xsi:type="dcterms:W3CDTF">2022-04-22T11:03:00Z</dcterms:created>
  <dcterms:modified xsi:type="dcterms:W3CDTF">2025-12-29T05:25:00Z</dcterms:modified>
</cp:coreProperties>
</file>