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46" w:rsidRDefault="000D2346" w:rsidP="00E41D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Формуляр технологии социальной работы</w:t>
      </w:r>
    </w:p>
    <w:p w:rsidR="000D2346" w:rsidRDefault="000D2346" w:rsidP="006417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«Сопровождаемое проживание </w:t>
      </w:r>
      <w:r w:rsidRPr="006D5576">
        <w:rPr>
          <w:b/>
          <w:bCs/>
          <w:sz w:val="28"/>
          <w:szCs w:val="28"/>
        </w:rPr>
        <w:t>инвалидов</w:t>
      </w:r>
      <w:r>
        <w:rPr>
          <w:b/>
          <w:bCs/>
          <w:sz w:val="28"/>
          <w:szCs w:val="28"/>
        </w:rPr>
        <w:t xml:space="preserve"> в жилых помещениях, находящихся в собственности данных граждан на базе комплексных центров социального обслуживания области»</w:t>
      </w:r>
    </w:p>
    <w:p w:rsidR="000D2346" w:rsidRDefault="000D2346" w:rsidP="006D5576">
      <w:pPr>
        <w:rPr>
          <w:b/>
          <w:bCs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540"/>
        <w:gridCol w:w="2564"/>
        <w:gridCol w:w="1171"/>
        <w:gridCol w:w="3648"/>
      </w:tblGrid>
      <w:tr w:rsidR="000D2346" w:rsidRPr="00B5451E" w:rsidTr="009C4F61">
        <w:tc>
          <w:tcPr>
            <w:tcW w:w="567" w:type="dxa"/>
          </w:tcPr>
          <w:p w:rsidR="000D2346" w:rsidRPr="00B5451E" w:rsidRDefault="000D2346" w:rsidP="00DF2594">
            <w:pPr>
              <w:jc w:val="center"/>
              <w:rPr>
                <w:b/>
                <w:bCs/>
              </w:rPr>
            </w:pPr>
            <w:r w:rsidRPr="00B5451E">
              <w:rPr>
                <w:b/>
                <w:bCs/>
              </w:rPr>
              <w:t>1.</w:t>
            </w:r>
          </w:p>
        </w:tc>
        <w:tc>
          <w:tcPr>
            <w:tcW w:w="9923" w:type="dxa"/>
            <w:gridSpan w:val="4"/>
          </w:tcPr>
          <w:p w:rsidR="000D2346" w:rsidRPr="00B5451E" w:rsidRDefault="000D2346" w:rsidP="007C161C">
            <w:pPr>
              <w:jc w:val="both"/>
              <w:rPr>
                <w:b/>
                <w:bCs/>
              </w:rPr>
            </w:pPr>
            <w:r w:rsidRPr="00B5451E">
              <w:rPr>
                <w:b/>
                <w:bCs/>
              </w:rPr>
              <w:t>Наименование организации</w:t>
            </w:r>
          </w:p>
          <w:p w:rsidR="000D2346" w:rsidRPr="00B5451E" w:rsidRDefault="000D2346" w:rsidP="007C161C">
            <w:pPr>
              <w:jc w:val="both"/>
              <w:rPr>
                <w:b/>
                <w:bCs/>
              </w:rPr>
            </w:pPr>
            <w:r w:rsidRPr="00B5451E">
              <w:rPr>
                <w:b/>
                <w:bCs/>
              </w:rPr>
              <w:t xml:space="preserve"> </w:t>
            </w:r>
            <w:r w:rsidRPr="00B5451E">
              <w:t>Бюджетное учреждение социального обслуживания  «Комплексный центр социального обслуживания населения Кирилловского района» (БУ СО ВО «КЦСОН Кирилловского района»)</w:t>
            </w:r>
          </w:p>
        </w:tc>
      </w:tr>
      <w:tr w:rsidR="000D2346" w:rsidRPr="00B5451E" w:rsidTr="009C4F61">
        <w:tc>
          <w:tcPr>
            <w:tcW w:w="567" w:type="dxa"/>
          </w:tcPr>
          <w:p w:rsidR="000D2346" w:rsidRPr="00B5451E" w:rsidRDefault="000D2346" w:rsidP="00DF2594">
            <w:pPr>
              <w:jc w:val="center"/>
              <w:rPr>
                <w:b/>
                <w:bCs/>
              </w:rPr>
            </w:pPr>
            <w:r w:rsidRPr="00B5451E">
              <w:rPr>
                <w:b/>
                <w:bCs/>
              </w:rPr>
              <w:t>2.</w:t>
            </w:r>
          </w:p>
        </w:tc>
        <w:tc>
          <w:tcPr>
            <w:tcW w:w="9923" w:type="dxa"/>
            <w:gridSpan w:val="4"/>
          </w:tcPr>
          <w:p w:rsidR="000D2346" w:rsidRPr="00B5451E" w:rsidRDefault="000D2346" w:rsidP="007C161C">
            <w:pPr>
              <w:jc w:val="both"/>
              <w:rPr>
                <w:b/>
                <w:bCs/>
              </w:rPr>
            </w:pPr>
            <w:r w:rsidRPr="00B5451E">
              <w:rPr>
                <w:b/>
                <w:bCs/>
              </w:rPr>
              <w:t>Наименование социальной практики (технологии, проекта, программы)</w:t>
            </w:r>
          </w:p>
          <w:p w:rsidR="000D2346" w:rsidRPr="00B5451E" w:rsidRDefault="000D2346" w:rsidP="005F32F7">
            <w:pPr>
              <w:jc w:val="both"/>
            </w:pPr>
            <w:r w:rsidRPr="00B5451E">
              <w:t>Сопр</w:t>
            </w:r>
            <w:r w:rsidR="00A53A5B">
              <w:t>овождаемое проживание инвалидов</w:t>
            </w:r>
            <w:r w:rsidRPr="00B5451E">
              <w:t xml:space="preserve"> в жилых помещениях, находящихся </w:t>
            </w:r>
            <w:r w:rsidR="005F32F7">
              <w:t xml:space="preserve">в собственности данных граждан </w:t>
            </w:r>
            <w:r w:rsidRPr="00B5451E">
              <w:t>на базе комплексных центров социального обслуживания области</w:t>
            </w:r>
          </w:p>
        </w:tc>
      </w:tr>
      <w:tr w:rsidR="000D2346" w:rsidRPr="00B5451E" w:rsidTr="009C4F61">
        <w:tc>
          <w:tcPr>
            <w:tcW w:w="567" w:type="dxa"/>
          </w:tcPr>
          <w:p w:rsidR="000D2346" w:rsidRPr="00B5451E" w:rsidRDefault="000D2346" w:rsidP="00DF2594">
            <w:pPr>
              <w:jc w:val="center"/>
              <w:rPr>
                <w:b/>
                <w:bCs/>
              </w:rPr>
            </w:pPr>
            <w:r w:rsidRPr="00B5451E">
              <w:rPr>
                <w:b/>
                <w:bCs/>
              </w:rPr>
              <w:t>3.</w:t>
            </w:r>
          </w:p>
        </w:tc>
        <w:tc>
          <w:tcPr>
            <w:tcW w:w="9923" w:type="dxa"/>
            <w:gridSpan w:val="4"/>
          </w:tcPr>
          <w:p w:rsidR="000D2346" w:rsidRPr="00B5451E" w:rsidRDefault="000D2346" w:rsidP="00DF2594">
            <w:pPr>
              <w:rPr>
                <w:b/>
                <w:bCs/>
              </w:rPr>
            </w:pPr>
            <w:r w:rsidRPr="00B5451E">
              <w:rPr>
                <w:b/>
                <w:bCs/>
              </w:rPr>
              <w:t xml:space="preserve">Целевая группа </w:t>
            </w:r>
          </w:p>
          <w:p w:rsidR="000D2346" w:rsidRPr="005A5A9E" w:rsidRDefault="000D2346" w:rsidP="00C27C5E">
            <w:pPr>
              <w:jc w:val="both"/>
              <w:rPr>
                <w:b/>
                <w:bCs/>
              </w:rPr>
            </w:pPr>
            <w:r w:rsidRPr="005A5A9E">
              <w:t>Инвалиды старше 18 лет</w:t>
            </w:r>
            <w:r w:rsidR="00C33397">
              <w:t>, имеющие психические расстройства</w:t>
            </w:r>
          </w:p>
        </w:tc>
      </w:tr>
      <w:tr w:rsidR="000D2346" w:rsidRPr="00B5451E" w:rsidTr="009C4F61">
        <w:tc>
          <w:tcPr>
            <w:tcW w:w="567" w:type="dxa"/>
          </w:tcPr>
          <w:p w:rsidR="000D2346" w:rsidRPr="00B5451E" w:rsidRDefault="000D2346" w:rsidP="00DF2594">
            <w:pPr>
              <w:jc w:val="center"/>
              <w:rPr>
                <w:b/>
                <w:bCs/>
              </w:rPr>
            </w:pPr>
            <w:r w:rsidRPr="00B5451E">
              <w:rPr>
                <w:b/>
                <w:bCs/>
              </w:rPr>
              <w:t>4.</w:t>
            </w:r>
          </w:p>
        </w:tc>
        <w:tc>
          <w:tcPr>
            <w:tcW w:w="9923" w:type="dxa"/>
            <w:gridSpan w:val="4"/>
          </w:tcPr>
          <w:p w:rsidR="000D2346" w:rsidRPr="00B5451E" w:rsidRDefault="000D2346" w:rsidP="00B944BC">
            <w:pPr>
              <w:jc w:val="both"/>
              <w:rPr>
                <w:b/>
                <w:bCs/>
              </w:rPr>
            </w:pPr>
            <w:r w:rsidRPr="00B5451E">
              <w:rPr>
                <w:b/>
                <w:bCs/>
              </w:rPr>
              <w:t>Содержание технологии: (цель, задачи, алгоритм действий).</w:t>
            </w:r>
          </w:p>
          <w:p w:rsidR="000D2346" w:rsidRPr="007F03F2" w:rsidRDefault="000D2346" w:rsidP="005F32F7">
            <w:pPr>
              <w:ind w:right="57"/>
              <w:jc w:val="both"/>
              <w:textAlignment w:val="baseline"/>
              <w:rPr>
                <w:spacing w:val="-6"/>
              </w:rPr>
            </w:pPr>
            <w:r w:rsidRPr="00B5451E">
              <w:rPr>
                <w:b/>
                <w:bCs/>
              </w:rPr>
              <w:t>Цель:</w:t>
            </w:r>
            <w:r w:rsidRPr="00B5451E">
              <w:t xml:space="preserve"> </w:t>
            </w:r>
            <w:r>
              <w:t>организация проживания получателя социальных услуг с инвалидностью</w:t>
            </w:r>
            <w:r w:rsidR="00A53A5B">
              <w:t xml:space="preserve"> </w:t>
            </w:r>
            <w:r>
              <w:t xml:space="preserve"> в домашних условиях с оказанием </w:t>
            </w:r>
            <w:r>
              <w:rPr>
                <w:color w:val="FF6600"/>
                <w:spacing w:val="-4"/>
              </w:rPr>
              <w:t xml:space="preserve"> </w:t>
            </w:r>
            <w:r w:rsidRPr="007F03F2">
              <w:rPr>
                <w:spacing w:val="-4"/>
              </w:rPr>
              <w:t>необходимой помощи в</w:t>
            </w:r>
            <w:r w:rsidR="00780ED9">
              <w:rPr>
                <w:spacing w:val="-4"/>
              </w:rPr>
              <w:t xml:space="preserve"> целях </w:t>
            </w:r>
            <w:r w:rsidRPr="007F03F2">
              <w:rPr>
                <w:spacing w:val="-4"/>
              </w:rPr>
              <w:t>поддержк</w:t>
            </w:r>
            <w:r w:rsidR="00780ED9">
              <w:rPr>
                <w:spacing w:val="-4"/>
              </w:rPr>
              <w:t>и</w:t>
            </w:r>
            <w:r w:rsidRPr="007F03F2">
              <w:rPr>
                <w:spacing w:val="-4"/>
              </w:rPr>
              <w:t xml:space="preserve"> максимально возможной самостоятельности в повседневной жизни и обеспечени</w:t>
            </w:r>
            <w:r w:rsidR="00780ED9">
              <w:rPr>
                <w:spacing w:val="-4"/>
              </w:rPr>
              <w:t>я</w:t>
            </w:r>
            <w:r w:rsidRPr="007F03F2">
              <w:rPr>
                <w:spacing w:val="-4"/>
              </w:rPr>
              <w:t xml:space="preserve"> условий для участия в жизни общества.</w:t>
            </w:r>
          </w:p>
          <w:p w:rsidR="000D2346" w:rsidRPr="00B5451E" w:rsidRDefault="000D2346" w:rsidP="00B944BC">
            <w:pPr>
              <w:jc w:val="both"/>
              <w:rPr>
                <w:b/>
                <w:bCs/>
              </w:rPr>
            </w:pPr>
            <w:r w:rsidRPr="00B5451E">
              <w:rPr>
                <w:b/>
                <w:bCs/>
              </w:rPr>
              <w:t xml:space="preserve">Основные задачи: </w:t>
            </w:r>
          </w:p>
          <w:p w:rsidR="000D2346" w:rsidRPr="007F03F2" w:rsidRDefault="000D2346" w:rsidP="00102A64">
            <w:pPr>
              <w:numPr>
                <w:ilvl w:val="0"/>
                <w:numId w:val="11"/>
              </w:numPr>
              <w:ind w:left="0" w:firstLine="360"/>
              <w:jc w:val="both"/>
              <w:rPr>
                <w:b/>
                <w:bCs/>
              </w:rPr>
            </w:pPr>
            <w:r w:rsidRPr="007F03F2">
              <w:t xml:space="preserve">Организовать  социальное обслуживание граждан с инвалидностью  в полустационарной форме и форме социального обслуживания на дому; </w:t>
            </w:r>
          </w:p>
          <w:p w:rsidR="000D2346" w:rsidRPr="00B5451E" w:rsidRDefault="000D2346" w:rsidP="00B80544">
            <w:pPr>
              <w:numPr>
                <w:ilvl w:val="0"/>
                <w:numId w:val="11"/>
              </w:numPr>
              <w:jc w:val="both"/>
            </w:pPr>
            <w:r w:rsidRPr="00B5451E">
              <w:t>Организовать проведение мероприятий по социальному сопровождению;</w:t>
            </w:r>
          </w:p>
          <w:p w:rsidR="000D2346" w:rsidRPr="00B5451E" w:rsidRDefault="000D2346" w:rsidP="00102A64">
            <w:pPr>
              <w:numPr>
                <w:ilvl w:val="0"/>
                <w:numId w:val="11"/>
              </w:numPr>
              <w:ind w:left="-14" w:firstLine="374"/>
              <w:jc w:val="both"/>
              <w:rPr>
                <w:b/>
                <w:bCs/>
              </w:rPr>
            </w:pPr>
            <w:r>
              <w:t>Организовать межведомственное</w:t>
            </w:r>
            <w:r w:rsidRPr="00B5451E">
              <w:t xml:space="preserve"> </w:t>
            </w:r>
            <w:r>
              <w:t>взаимодействие</w:t>
            </w:r>
            <w:r w:rsidRPr="00B5451E">
              <w:t xml:space="preserve"> с организациями</w:t>
            </w:r>
            <w:r w:rsidR="00A53A5B">
              <w:t xml:space="preserve"> (органы местного самоуправления; учреждения здравоохранения; Пенсионный фонд; коммунальные службы; Центр занятости населения; </w:t>
            </w:r>
            <w:r w:rsidR="00A53472">
              <w:t xml:space="preserve">учреждения образования; </w:t>
            </w:r>
            <w:r w:rsidR="00A53A5B">
              <w:t xml:space="preserve">учреждения культуры; общественные и некоммерческие организации) </w:t>
            </w:r>
            <w:r>
              <w:t>по эффективному сопровождаемому проживанию инвалидов</w:t>
            </w:r>
            <w:r w:rsidRPr="00B5451E">
              <w:t>;</w:t>
            </w:r>
          </w:p>
          <w:p w:rsidR="000D2346" w:rsidRPr="00B5451E" w:rsidRDefault="00A53472" w:rsidP="009C4F61">
            <w:pPr>
              <w:numPr>
                <w:ilvl w:val="0"/>
                <w:numId w:val="11"/>
              </w:numPr>
              <w:ind w:left="0" w:firstLine="360"/>
              <w:jc w:val="both"/>
              <w:rPr>
                <w:b/>
                <w:bCs/>
              </w:rPr>
            </w:pPr>
            <w:r>
              <w:t>О</w:t>
            </w:r>
            <w:r w:rsidR="00480977">
              <w:t>существ</w:t>
            </w:r>
            <w:r w:rsidR="009C4F61">
              <w:t>лять</w:t>
            </w:r>
            <w:r>
              <w:t xml:space="preserve"> мониторинг результатов и оценку эффективности сопровождаемого проживания</w:t>
            </w:r>
            <w:r w:rsidR="00A53A5B">
              <w:t>.</w:t>
            </w:r>
          </w:p>
        </w:tc>
      </w:tr>
      <w:tr w:rsidR="000D2346" w:rsidRPr="00B5451E" w:rsidTr="009C4F61">
        <w:tc>
          <w:tcPr>
            <w:tcW w:w="5671" w:type="dxa"/>
            <w:gridSpan w:val="3"/>
          </w:tcPr>
          <w:p w:rsidR="000D2346" w:rsidRPr="00221456" w:rsidRDefault="000D2346" w:rsidP="00C11E9F">
            <w:pPr>
              <w:jc w:val="center"/>
              <w:rPr>
                <w:b/>
                <w:bCs/>
                <w:i/>
                <w:iCs/>
              </w:rPr>
            </w:pPr>
            <w:r w:rsidRPr="00221456">
              <w:rPr>
                <w:b/>
                <w:bCs/>
                <w:i/>
                <w:iCs/>
              </w:rPr>
              <w:t>Общие положения.</w:t>
            </w:r>
          </w:p>
          <w:p w:rsidR="009C4F61" w:rsidRDefault="000D2346" w:rsidP="00FF199C">
            <w:pPr>
              <w:ind w:firstLine="317"/>
              <w:jc w:val="both"/>
            </w:pPr>
            <w:proofErr w:type="gramStart"/>
            <w:r w:rsidRPr="00B5451E">
              <w:t>Сопровождаемое проживание инвалидов</w:t>
            </w:r>
            <w:r w:rsidR="009C4F61">
              <w:t xml:space="preserve"> – форма жизнеустройства инвалидов, не способных вести самостоятельный образ жизни или способных его вести с помощью других лиц, при которой посредством предоставления социальных услуг, услуг по основным направлениям комплексной реабилитации и </w:t>
            </w:r>
            <w:proofErr w:type="spellStart"/>
            <w:r w:rsidR="009C4F61">
              <w:t>абилитации</w:t>
            </w:r>
            <w:proofErr w:type="spellEnd"/>
            <w:r w:rsidR="009C4F61">
              <w:t xml:space="preserve">, </w:t>
            </w:r>
            <w:proofErr w:type="spellStart"/>
            <w:r w:rsidR="009C4F61">
              <w:t>ассистивных</w:t>
            </w:r>
            <w:proofErr w:type="spellEnd"/>
            <w:r w:rsidR="009C4F61">
              <w:t xml:space="preserve"> услуг, социального сопровождения обеспечивается сохранение пребывания инвалида в привычной и благоприятной для него социальной среде, сохранение (поддержание) возможной самостоятельности и автономности при условии поддержки в</w:t>
            </w:r>
            <w:proofErr w:type="gramEnd"/>
            <w:r w:rsidR="009C4F61">
              <w:t xml:space="preserve"> реализации основных жизненных потребностей (организация быта, досуга, общения и социальных связей), осуществляется выработка навыков, необходимых для проживания в домашних условиях.</w:t>
            </w:r>
          </w:p>
          <w:p w:rsidR="00FF199C" w:rsidRPr="00FF199C" w:rsidRDefault="00FF199C" w:rsidP="00FF199C">
            <w:pPr>
              <w:ind w:firstLine="317"/>
              <w:jc w:val="both"/>
              <w:rPr>
                <w:iCs/>
              </w:rPr>
            </w:pPr>
            <w:r w:rsidRPr="00FF199C">
              <w:rPr>
                <w:iCs/>
              </w:rPr>
              <w:t xml:space="preserve">При организации сопровождаемого проживания в  условиях комплексного центра социального обслуживания </w:t>
            </w:r>
            <w:r>
              <w:rPr>
                <w:iCs/>
              </w:rPr>
              <w:t>рекомендуется осуществлять:</w:t>
            </w:r>
          </w:p>
          <w:p w:rsidR="00FF199C" w:rsidRPr="00FF199C" w:rsidRDefault="00FF199C" w:rsidP="00FF199C">
            <w:pPr>
              <w:ind w:firstLine="317"/>
              <w:jc w:val="both"/>
              <w:rPr>
                <w:iCs/>
              </w:rPr>
            </w:pPr>
            <w:r w:rsidRPr="00FF199C">
              <w:rPr>
                <w:iCs/>
              </w:rPr>
              <w:t>- регулярное сопровождение (от 4 до 8 часов в сутки)  для инвалидов, которые могут частично обслуживать себя, взаимодействовать и ориентироваться в ближайшем окружении, но каждый ден</w:t>
            </w:r>
            <w:r>
              <w:rPr>
                <w:iCs/>
              </w:rPr>
              <w:t>ь нуждаются в регулярной помощи;</w:t>
            </w:r>
          </w:p>
          <w:p w:rsidR="00FF199C" w:rsidRDefault="00FF199C" w:rsidP="00FF199C">
            <w:pPr>
              <w:ind w:firstLine="317"/>
              <w:jc w:val="both"/>
            </w:pPr>
            <w:r w:rsidRPr="00FF199C">
              <w:rPr>
                <w:iCs/>
              </w:rPr>
              <w:lastRenderedPageBreak/>
              <w:t>- периодическое сопровождение (от 4 до 12 часов в неделю) для инвалидов, которые несколько раз в неделю нуждаются в напоминании, содействии или помощи сопровождающих</w:t>
            </w:r>
            <w:r>
              <w:rPr>
                <w:iCs/>
              </w:rPr>
              <w:t>.</w:t>
            </w:r>
          </w:p>
          <w:p w:rsidR="00FF199C" w:rsidRPr="00A06133" w:rsidRDefault="00FF199C" w:rsidP="00FF199C">
            <w:pPr>
              <w:ind w:firstLine="317"/>
              <w:jc w:val="both"/>
              <w:rPr>
                <w:bCs/>
              </w:rPr>
            </w:pPr>
            <w:r w:rsidRPr="00A06133">
              <w:rPr>
                <w:bCs/>
              </w:rPr>
              <w:t>Срок сопровождаемого проживания инвалидов, страдающих психическими расстройствами, не ограничен.</w:t>
            </w:r>
          </w:p>
          <w:p w:rsidR="00FF199C" w:rsidRPr="00A06133" w:rsidRDefault="00FF199C" w:rsidP="00FF199C">
            <w:pPr>
              <w:ind w:firstLine="459"/>
              <w:jc w:val="both"/>
              <w:rPr>
                <w:bCs/>
              </w:rPr>
            </w:pPr>
            <w:r w:rsidRPr="00A06133">
              <w:rPr>
                <w:bCs/>
              </w:rPr>
              <w:t>Рекомендуется проведение регулярной (каждые 3-6 месяцев) промежуточной оценки ситуации, на основании которой, п</w:t>
            </w:r>
            <w:r>
              <w:rPr>
                <w:bCs/>
              </w:rPr>
              <w:t>ри</w:t>
            </w:r>
            <w:r w:rsidRPr="00A06133">
              <w:rPr>
                <w:bCs/>
              </w:rPr>
              <w:t xml:space="preserve"> необходимости, могут быть внесены изменения в </w:t>
            </w:r>
            <w:r w:rsidRPr="00A06133">
              <w:t>индивидуальную программу сопровождаемого проживания.</w:t>
            </w:r>
          </w:p>
          <w:p w:rsidR="000D2346" w:rsidRPr="00221456" w:rsidRDefault="000D2346" w:rsidP="00CD16A8">
            <w:pPr>
              <w:ind w:firstLine="567"/>
              <w:jc w:val="center"/>
              <w:rPr>
                <w:b/>
                <w:bCs/>
                <w:i/>
                <w:iCs/>
              </w:rPr>
            </w:pPr>
            <w:r w:rsidRPr="00221456">
              <w:rPr>
                <w:b/>
                <w:bCs/>
                <w:i/>
                <w:iCs/>
              </w:rPr>
              <w:t>Алгоритм действий:</w:t>
            </w:r>
          </w:p>
          <w:p w:rsidR="000D2346" w:rsidRPr="004A169C" w:rsidRDefault="000D2346" w:rsidP="004A169C">
            <w:pPr>
              <w:rPr>
                <w:b/>
                <w:bCs/>
              </w:rPr>
            </w:pPr>
            <w:r w:rsidRPr="00B5451E">
              <w:rPr>
                <w:b/>
                <w:bCs/>
              </w:rPr>
              <w:t>Подготовительный этап:</w:t>
            </w:r>
          </w:p>
          <w:p w:rsidR="000D2346" w:rsidRPr="00955223" w:rsidRDefault="000D2346" w:rsidP="00854A44">
            <w:pPr>
              <w:numPr>
                <w:ilvl w:val="3"/>
                <w:numId w:val="2"/>
              </w:numPr>
              <w:tabs>
                <w:tab w:val="left" w:pos="0"/>
              </w:tabs>
              <w:ind w:left="0" w:right="57"/>
              <w:jc w:val="both"/>
              <w:rPr>
                <w:spacing w:val="-4"/>
              </w:rPr>
            </w:pPr>
            <w:r>
              <w:rPr>
                <w:spacing w:val="-4"/>
              </w:rPr>
              <w:t>1. В</w:t>
            </w:r>
            <w:r w:rsidRPr="00955223">
              <w:rPr>
                <w:spacing w:val="-4"/>
              </w:rPr>
              <w:t xml:space="preserve">ыявление </w:t>
            </w:r>
            <w:r>
              <w:rPr>
                <w:spacing w:val="-4"/>
              </w:rPr>
              <w:t xml:space="preserve">инвалидов, </w:t>
            </w:r>
            <w:r w:rsidRPr="00955223">
              <w:rPr>
                <w:spacing w:val="-4"/>
              </w:rPr>
              <w:t>нуждающ</w:t>
            </w:r>
            <w:r>
              <w:rPr>
                <w:spacing w:val="-4"/>
              </w:rPr>
              <w:t>ихся в сопровождаемом проживании</w:t>
            </w:r>
            <w:r w:rsidR="000C12E7">
              <w:rPr>
                <w:spacing w:val="-4"/>
              </w:rPr>
              <w:t xml:space="preserve"> (обследование материально-бытового положения, </w:t>
            </w:r>
            <w:proofErr w:type="spellStart"/>
            <w:r w:rsidR="000C12E7">
              <w:rPr>
                <w:spacing w:val="-4"/>
              </w:rPr>
              <w:t>подворовый</w:t>
            </w:r>
            <w:proofErr w:type="spellEnd"/>
            <w:r w:rsidR="000C12E7">
              <w:rPr>
                <w:spacing w:val="-4"/>
              </w:rPr>
              <w:t xml:space="preserve"> обход)</w:t>
            </w:r>
            <w:r w:rsidRPr="00955223">
              <w:rPr>
                <w:spacing w:val="-4"/>
              </w:rPr>
              <w:t>;</w:t>
            </w:r>
          </w:p>
          <w:p w:rsidR="000D2346" w:rsidRPr="00955223" w:rsidRDefault="000D2346" w:rsidP="00854A44">
            <w:pPr>
              <w:numPr>
                <w:ilvl w:val="3"/>
                <w:numId w:val="2"/>
              </w:numPr>
              <w:ind w:left="0" w:right="57"/>
              <w:jc w:val="both"/>
              <w:rPr>
                <w:spacing w:val="-4"/>
              </w:rPr>
            </w:pPr>
            <w:r>
              <w:rPr>
                <w:spacing w:val="-4"/>
              </w:rPr>
              <w:t>2. Ф</w:t>
            </w:r>
            <w:r w:rsidRPr="00955223">
              <w:rPr>
                <w:spacing w:val="-4"/>
              </w:rPr>
              <w:t xml:space="preserve">ормирование базы данных </w:t>
            </w:r>
            <w:r w:rsidR="00102A64" w:rsidRPr="002B28E7">
              <w:rPr>
                <w:spacing w:val="-4"/>
              </w:rPr>
              <w:t>граждан</w:t>
            </w:r>
            <w:r w:rsidR="00102A64">
              <w:rPr>
                <w:spacing w:val="-4"/>
              </w:rPr>
              <w:t xml:space="preserve">, </w:t>
            </w:r>
            <w:r w:rsidRPr="00955223">
              <w:rPr>
                <w:spacing w:val="-4"/>
              </w:rPr>
              <w:t>нуждающихся в сопровождаемом проживании;</w:t>
            </w:r>
          </w:p>
          <w:p w:rsidR="000D2346" w:rsidRPr="00955223" w:rsidRDefault="000D2346" w:rsidP="00854A44">
            <w:pPr>
              <w:numPr>
                <w:ilvl w:val="3"/>
                <w:numId w:val="2"/>
              </w:numPr>
              <w:tabs>
                <w:tab w:val="left" w:pos="0"/>
              </w:tabs>
              <w:ind w:left="0" w:right="57"/>
              <w:jc w:val="both"/>
              <w:rPr>
                <w:spacing w:val="-4"/>
              </w:rPr>
            </w:pPr>
            <w:r>
              <w:rPr>
                <w:spacing w:val="-4"/>
              </w:rPr>
              <w:t>3. И</w:t>
            </w:r>
            <w:r w:rsidRPr="00955223">
              <w:rPr>
                <w:spacing w:val="-4"/>
              </w:rPr>
              <w:t xml:space="preserve">нформирование инвалидов о возможности получения услуг сопровождаемого проживания; </w:t>
            </w:r>
          </w:p>
          <w:p w:rsidR="000D2346" w:rsidRDefault="000D2346" w:rsidP="00854A44">
            <w:pPr>
              <w:numPr>
                <w:ilvl w:val="3"/>
                <w:numId w:val="2"/>
              </w:numPr>
              <w:tabs>
                <w:tab w:val="left" w:pos="0"/>
              </w:tabs>
              <w:ind w:left="0" w:right="57"/>
              <w:jc w:val="both"/>
              <w:rPr>
                <w:spacing w:val="-4"/>
              </w:rPr>
            </w:pPr>
            <w:r>
              <w:rPr>
                <w:spacing w:val="-4"/>
              </w:rPr>
              <w:t>4. Ф</w:t>
            </w:r>
            <w:r w:rsidRPr="00955223">
              <w:rPr>
                <w:spacing w:val="-4"/>
              </w:rPr>
              <w:t>ормирование у инвалида мотивации на подготовку к сопровождаемому проживанию;</w:t>
            </w:r>
          </w:p>
          <w:p w:rsidR="00EA1307" w:rsidRDefault="00EA1307" w:rsidP="0077469B">
            <w:pPr>
              <w:jc w:val="both"/>
              <w:rPr>
                <w:spacing w:val="-4"/>
              </w:rPr>
            </w:pPr>
            <w:r>
              <w:t>5. Проведение необходимой оценки индивидуальных потребностей инвалида, определение</w:t>
            </w:r>
            <w:r w:rsidRPr="00F63191">
              <w:t xml:space="preserve"> нуждаемости</w:t>
            </w:r>
            <w:r w:rsidRPr="00B5451E">
              <w:t xml:space="preserve"> в </w:t>
            </w:r>
            <w:r>
              <w:t>форме социального обслуживания (</w:t>
            </w:r>
            <w:proofErr w:type="gramStart"/>
            <w:r>
              <w:t>надомная</w:t>
            </w:r>
            <w:proofErr w:type="gramEnd"/>
            <w:r>
              <w:t xml:space="preserve">/ </w:t>
            </w:r>
            <w:proofErr w:type="spellStart"/>
            <w:r>
              <w:t>полустационарная</w:t>
            </w:r>
            <w:proofErr w:type="spellEnd"/>
            <w:r w:rsidRPr="00B5451E">
              <w:t>)</w:t>
            </w:r>
            <w:r>
              <w:t xml:space="preserve">, </w:t>
            </w:r>
            <w:r w:rsidRPr="002B28E7">
              <w:rPr>
                <w:spacing w:val="-4"/>
              </w:rPr>
              <w:t>определение объема и периодичности предоставления социальных услуг и мероприятий социального сопровождения;</w:t>
            </w:r>
          </w:p>
          <w:p w:rsidR="001502DE" w:rsidRDefault="0077469B" w:rsidP="001502DE">
            <w:pPr>
              <w:jc w:val="both"/>
            </w:pPr>
            <w:r>
              <w:rPr>
                <w:spacing w:val="-4"/>
              </w:rPr>
              <w:t>6</w:t>
            </w:r>
            <w:r w:rsidR="001502DE">
              <w:rPr>
                <w:spacing w:val="-4"/>
              </w:rPr>
              <w:t xml:space="preserve">. </w:t>
            </w:r>
            <w:r w:rsidR="001502DE" w:rsidRPr="004E7EE6">
              <w:t>Закрепление за каждым инвалидом, нуждающимся в сопровождаемом проживании куратора из числа специалистов организации социального обслуживания, непосредственно организующ</w:t>
            </w:r>
            <w:r w:rsidR="00780ED9">
              <w:t>его</w:t>
            </w:r>
            <w:r w:rsidR="001502DE" w:rsidRPr="004E7EE6">
              <w:t xml:space="preserve"> предоставление </w:t>
            </w:r>
            <w:r w:rsidR="00780ED9">
              <w:t xml:space="preserve">социальной </w:t>
            </w:r>
            <w:r w:rsidR="00DA2518">
              <w:t>инвалиду.</w:t>
            </w:r>
          </w:p>
          <w:p w:rsidR="00AA75C3" w:rsidRDefault="00AA75C3" w:rsidP="00AA75C3">
            <w:pPr>
              <w:jc w:val="both"/>
              <w:rPr>
                <w:i/>
              </w:rPr>
            </w:pPr>
            <w:r w:rsidRPr="001502DE">
              <w:rPr>
                <w:i/>
              </w:rPr>
              <w:t>Куратор осуществляет:</w:t>
            </w:r>
          </w:p>
          <w:p w:rsidR="00AA75C3" w:rsidRDefault="00AA75C3" w:rsidP="00AA75C3">
            <w:pPr>
              <w:jc w:val="both"/>
            </w:pPr>
            <w:r>
              <w:t>- выявление проблем инвалида;</w:t>
            </w:r>
          </w:p>
          <w:p w:rsidR="00AA75C3" w:rsidRDefault="00AA75C3" w:rsidP="00AA75C3">
            <w:pPr>
              <w:jc w:val="both"/>
            </w:pPr>
            <w:r>
              <w:t>- сбор информации об индивидуальных потребностях инвалида (в том числе составление акта материально – бытового обследования);</w:t>
            </w:r>
          </w:p>
          <w:p w:rsidR="00AA75C3" w:rsidRDefault="00AA75C3" w:rsidP="00AA75C3">
            <w:pPr>
              <w:jc w:val="both"/>
              <w:rPr>
                <w:spacing w:val="-4"/>
              </w:rPr>
            </w:pPr>
            <w:r>
              <w:t xml:space="preserve">- содействие в проведении  </w:t>
            </w:r>
            <w:r>
              <w:rPr>
                <w:spacing w:val="-4"/>
              </w:rPr>
              <w:t>психологической диагностики;</w:t>
            </w:r>
          </w:p>
          <w:p w:rsidR="00AA75C3" w:rsidRDefault="00AA75C3" w:rsidP="00AA75C3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- </w:t>
            </w:r>
            <w:r>
              <w:t xml:space="preserve"> </w:t>
            </w:r>
            <w:r w:rsidRPr="002B28E7">
              <w:rPr>
                <w:spacing w:val="-4"/>
              </w:rPr>
              <w:t>определение объема и периодичности предоставления социальных услуг и мероприятий социального сопровождения</w:t>
            </w:r>
            <w:r>
              <w:rPr>
                <w:spacing w:val="-4"/>
              </w:rPr>
              <w:t>;</w:t>
            </w:r>
          </w:p>
          <w:p w:rsidR="00AA75C3" w:rsidRDefault="00AA75C3" w:rsidP="00AA75C3">
            <w:pPr>
              <w:jc w:val="both"/>
            </w:pPr>
            <w:r>
              <w:rPr>
                <w:spacing w:val="-4"/>
              </w:rPr>
              <w:t xml:space="preserve">- разработка </w:t>
            </w:r>
            <w:r>
              <w:t>индивидуальной программы</w:t>
            </w:r>
            <w:r w:rsidRPr="004E7EE6">
              <w:t xml:space="preserve"> сопровождаемого проживания</w:t>
            </w:r>
            <w:r>
              <w:t>;</w:t>
            </w:r>
          </w:p>
          <w:p w:rsidR="00AA75C3" w:rsidRDefault="00AA75C3" w:rsidP="00AA75C3">
            <w:pPr>
              <w:jc w:val="both"/>
            </w:pPr>
            <w:r>
              <w:t>- привлечение к решению проблем инвалида специалистов различных ведомств (взаимодействие, направление запросов в установленном порядке, получение необходимой информации, документов различных ведомств);</w:t>
            </w:r>
          </w:p>
          <w:p w:rsidR="00AA75C3" w:rsidRDefault="00AA75C3" w:rsidP="00AA75C3">
            <w:pPr>
              <w:jc w:val="both"/>
            </w:pPr>
            <w:r>
              <w:t xml:space="preserve">- реализация и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</w:t>
            </w:r>
            <w:r>
              <w:lastRenderedPageBreak/>
              <w:t>мероприятий индивидуальной программы</w:t>
            </w:r>
            <w:r w:rsidRPr="004E7EE6">
              <w:t xml:space="preserve"> сопровождаемого проживания</w:t>
            </w:r>
            <w:r>
              <w:t>, координация совместных действий со специалистами других ведомств);</w:t>
            </w:r>
          </w:p>
          <w:p w:rsidR="00AA75C3" w:rsidRDefault="00AA75C3" w:rsidP="00AA75C3">
            <w:pPr>
              <w:jc w:val="both"/>
              <w:rPr>
                <w:bCs/>
              </w:rPr>
            </w:pPr>
            <w:r>
              <w:t xml:space="preserve">- промежуточная </w:t>
            </w:r>
            <w:r w:rsidRPr="0010266B">
              <w:rPr>
                <w:bCs/>
              </w:rPr>
              <w:t>оценка ситуации</w:t>
            </w:r>
            <w:r>
              <w:rPr>
                <w:bCs/>
              </w:rPr>
              <w:t xml:space="preserve"> с целью корректировки дальнейших действий в интересах инвалида;</w:t>
            </w:r>
          </w:p>
          <w:p w:rsidR="00AA75C3" w:rsidRDefault="00AA75C3" w:rsidP="00AA75C3">
            <w:pPr>
              <w:jc w:val="both"/>
              <w:rPr>
                <w:bCs/>
              </w:rPr>
            </w:pPr>
            <w:r>
              <w:rPr>
                <w:bCs/>
              </w:rPr>
              <w:t>- определение необходимости дальнейшего сопровождаемого проживания либо его прекращения.</w:t>
            </w:r>
          </w:p>
          <w:p w:rsidR="003270F0" w:rsidRPr="003270F0" w:rsidRDefault="0077469B" w:rsidP="003270F0">
            <w:pPr>
              <w:jc w:val="both"/>
            </w:pPr>
            <w:r>
              <w:rPr>
                <w:spacing w:val="-4"/>
              </w:rPr>
              <w:t>7</w:t>
            </w:r>
            <w:r w:rsidR="003270F0">
              <w:rPr>
                <w:spacing w:val="-4"/>
              </w:rPr>
              <w:t>. Д</w:t>
            </w:r>
            <w:r w:rsidR="003270F0" w:rsidRPr="00955223">
              <w:rPr>
                <w:spacing w:val="-4"/>
              </w:rPr>
              <w:t>иагности</w:t>
            </w:r>
            <w:r w:rsidR="003270F0">
              <w:rPr>
                <w:spacing w:val="-4"/>
              </w:rPr>
              <w:t xml:space="preserve">ка </w:t>
            </w:r>
            <w:r w:rsidR="00AA75C3">
              <w:rPr>
                <w:spacing w:val="-4"/>
              </w:rPr>
              <w:t xml:space="preserve">навыков </w:t>
            </w:r>
            <w:r w:rsidR="003270F0">
              <w:rPr>
                <w:spacing w:val="-4"/>
              </w:rPr>
              <w:t>социально</w:t>
            </w:r>
            <w:r w:rsidR="00AA75C3">
              <w:rPr>
                <w:spacing w:val="-4"/>
              </w:rPr>
              <w:t>-</w:t>
            </w:r>
            <w:r w:rsidR="003270F0">
              <w:rPr>
                <w:spacing w:val="-4"/>
              </w:rPr>
              <w:t>бытовой адаптации инвалида, психологическая диагностика</w:t>
            </w:r>
            <w:r w:rsidR="00AA75C3">
              <w:rPr>
                <w:spacing w:val="-4"/>
              </w:rPr>
              <w:t>.</w:t>
            </w:r>
          </w:p>
          <w:p w:rsidR="004E7EE6" w:rsidRDefault="001502DE" w:rsidP="00854A44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8</w:t>
            </w:r>
            <w:r w:rsidR="004E7EE6">
              <w:rPr>
                <w:spacing w:val="-4"/>
              </w:rPr>
              <w:t xml:space="preserve">. </w:t>
            </w:r>
            <w:r w:rsidR="00AA75C3">
              <w:rPr>
                <w:spacing w:val="-4"/>
              </w:rPr>
              <w:t>Разработка и у</w:t>
            </w:r>
            <w:r w:rsidR="004E7EE6">
              <w:rPr>
                <w:spacing w:val="-4"/>
              </w:rPr>
              <w:t xml:space="preserve">тверждение  </w:t>
            </w:r>
            <w:r w:rsidR="004E7EE6">
              <w:t>индивидуальной программы</w:t>
            </w:r>
            <w:r w:rsidR="004E7EE6" w:rsidRPr="004E7EE6">
              <w:t xml:space="preserve"> сопровождаемого проживания</w:t>
            </w:r>
            <w:r w:rsidR="004E7EE6">
              <w:t xml:space="preserve"> </w:t>
            </w:r>
            <w:r w:rsidR="00AA75C3">
              <w:t>(возможно привлечение м</w:t>
            </w:r>
            <w:r w:rsidR="004E7EE6">
              <w:t>ежведомственной комисси</w:t>
            </w:r>
            <w:r w:rsidR="00AA75C3">
              <w:t>и</w:t>
            </w:r>
            <w:r w:rsidR="006D06B1">
              <w:t xml:space="preserve"> по социальному </w:t>
            </w:r>
            <w:r w:rsidR="00AA75C3">
              <w:t>сопровождению).</w:t>
            </w:r>
          </w:p>
          <w:p w:rsidR="000D2346" w:rsidRPr="002D397A" w:rsidRDefault="000D2346" w:rsidP="00025982">
            <w:pPr>
              <w:jc w:val="both"/>
              <w:rPr>
                <w:i/>
                <w:iCs/>
              </w:rPr>
            </w:pPr>
            <w:r w:rsidRPr="00B5451E">
              <w:rPr>
                <w:b/>
                <w:bCs/>
              </w:rPr>
              <w:t>Основной этап:</w:t>
            </w:r>
            <w:r w:rsidR="0010266B">
              <w:rPr>
                <w:bCs/>
              </w:rPr>
              <w:t xml:space="preserve">    </w:t>
            </w:r>
          </w:p>
          <w:p w:rsidR="000D2346" w:rsidRDefault="000D2346" w:rsidP="006D0315">
            <w:pPr>
              <w:ind w:right="57"/>
              <w:jc w:val="both"/>
              <w:textAlignment w:val="baseline"/>
              <w:rPr>
                <w:color w:val="000000"/>
                <w:spacing w:val="-4"/>
              </w:rPr>
            </w:pPr>
            <w:r>
              <w:rPr>
                <w:i/>
                <w:iCs/>
              </w:rPr>
              <w:t>Шаг 1</w:t>
            </w:r>
            <w:r w:rsidRPr="00E30EE1">
              <w:rPr>
                <w:i/>
                <w:iCs/>
              </w:rPr>
              <w:t>(ориентировочный</w:t>
            </w:r>
            <w:r>
              <w:t>):  зн</w:t>
            </w:r>
            <w:r>
              <w:rPr>
                <w:color w:val="000000"/>
                <w:spacing w:val="-4"/>
              </w:rPr>
              <w:t xml:space="preserve">акомство инвалида </w:t>
            </w:r>
            <w:r w:rsidRPr="00955223">
              <w:rPr>
                <w:color w:val="000000"/>
                <w:spacing w:val="-4"/>
              </w:rPr>
              <w:t>с режимом</w:t>
            </w:r>
            <w:r>
              <w:rPr>
                <w:color w:val="000000"/>
                <w:spacing w:val="-4"/>
              </w:rPr>
              <w:t xml:space="preserve"> дня,  обязанностями и требованиями с включением новых видов деятельности.  При необходимости осуществляется коррекция индивидуальной  программы. </w:t>
            </w:r>
          </w:p>
          <w:p w:rsidR="000D2346" w:rsidRPr="006D0315" w:rsidRDefault="000D2346" w:rsidP="00603044">
            <w:pPr>
              <w:pStyle w:val="a6"/>
              <w:tabs>
                <w:tab w:val="left" w:pos="0"/>
                <w:tab w:val="left" w:pos="1276"/>
              </w:tabs>
              <w:suppressAutoHyphens/>
              <w:spacing w:after="0" w:line="240" w:lineRule="auto"/>
              <w:ind w:left="0" w:right="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06D4F">
              <w:rPr>
                <w:rFonts w:cs="Calibri"/>
                <w:color w:val="000000"/>
                <w:spacing w:val="-4"/>
              </w:rPr>
              <w:t xml:space="preserve"> </w:t>
            </w:r>
            <w:r w:rsidRPr="00E30EE1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Шаг 2</w:t>
            </w:r>
            <w:r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(ф</w:t>
            </w:r>
            <w:r w:rsidRPr="00E30EE1"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>ормирующий</w:t>
            </w:r>
            <w:r w:rsidRPr="00306D4F">
              <w:rPr>
                <w:rFonts w:cs="Calibri"/>
                <w:color w:val="000000"/>
                <w:spacing w:val="-4"/>
              </w:rPr>
              <w:t xml:space="preserve">): </w:t>
            </w:r>
            <w:r w:rsidRPr="006D0315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обучающих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закрепляющих мероприятий </w:t>
            </w:r>
            <w:r w:rsidRPr="006D0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 формированию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D0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социальных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средовых </w:t>
            </w:r>
            <w:r w:rsidRPr="006D031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компетенций,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организация досуговой, образовательной и трудовой занятости инвалидов в дневное время. </w:t>
            </w:r>
          </w:p>
          <w:p w:rsidR="000D2346" w:rsidRPr="00955223" w:rsidRDefault="000D2346" w:rsidP="00025982">
            <w:pPr>
              <w:ind w:right="57"/>
              <w:jc w:val="both"/>
              <w:textAlignment w:val="baseline"/>
              <w:rPr>
                <w:color w:val="000000"/>
                <w:spacing w:val="-4"/>
              </w:rPr>
            </w:pPr>
            <w:r>
              <w:rPr>
                <w:i/>
                <w:iCs/>
                <w:color w:val="000000"/>
                <w:spacing w:val="-4"/>
              </w:rPr>
              <w:t>Шаг 3</w:t>
            </w:r>
            <w:r w:rsidRPr="00955223">
              <w:rPr>
                <w:color w:val="000000"/>
                <w:spacing w:val="-4"/>
              </w:rPr>
              <w:t xml:space="preserve"> </w:t>
            </w:r>
            <w:r>
              <w:rPr>
                <w:i/>
                <w:iCs/>
                <w:color w:val="000000"/>
                <w:spacing w:val="-4"/>
              </w:rPr>
              <w:t>(фиксирующий</w:t>
            </w:r>
            <w:r w:rsidRPr="00E30EE1">
              <w:rPr>
                <w:i/>
                <w:iCs/>
                <w:color w:val="000000"/>
                <w:spacing w:val="-4"/>
              </w:rPr>
              <w:t>):</w:t>
            </w:r>
            <w:r>
              <w:rPr>
                <w:i/>
                <w:iCs/>
                <w:color w:val="000000"/>
                <w:spacing w:val="-4"/>
              </w:rPr>
              <w:t xml:space="preserve"> </w:t>
            </w:r>
            <w:r w:rsidRPr="00955223">
              <w:rPr>
                <w:color w:val="000000"/>
                <w:spacing w:val="-4"/>
              </w:rPr>
              <w:t xml:space="preserve">совершенствование </w:t>
            </w:r>
            <w:r>
              <w:rPr>
                <w:color w:val="000000"/>
                <w:spacing w:val="-4"/>
              </w:rPr>
              <w:t xml:space="preserve">  полученных навыков, уменьшение</w:t>
            </w:r>
            <w:r w:rsidRPr="00955223">
              <w:rPr>
                <w:color w:val="000000"/>
                <w:spacing w:val="-4"/>
              </w:rPr>
              <w:t xml:space="preserve"> объем</w:t>
            </w:r>
            <w:r>
              <w:rPr>
                <w:color w:val="000000"/>
                <w:spacing w:val="-4"/>
              </w:rPr>
              <w:t>а</w:t>
            </w:r>
            <w:r w:rsidRPr="00955223">
              <w:rPr>
                <w:color w:val="000000"/>
                <w:spacing w:val="-4"/>
              </w:rPr>
              <w:t xml:space="preserve"> по</w:t>
            </w:r>
            <w:r>
              <w:rPr>
                <w:color w:val="000000"/>
                <w:spacing w:val="-4"/>
              </w:rPr>
              <w:t>мощи со стороны сопровождающих специалистов. На данном шаге и</w:t>
            </w:r>
            <w:r w:rsidRPr="00955223">
              <w:rPr>
                <w:color w:val="000000"/>
                <w:spacing w:val="-4"/>
              </w:rPr>
              <w:t>нвалиды максимально самостоятельно планируют и выполняют домаш</w:t>
            </w:r>
            <w:r>
              <w:rPr>
                <w:color w:val="000000"/>
                <w:spacing w:val="-4"/>
              </w:rPr>
              <w:t>ние дела,</w:t>
            </w:r>
            <w:r w:rsidRPr="00955223">
              <w:rPr>
                <w:color w:val="000000"/>
                <w:spacing w:val="-4"/>
              </w:rPr>
              <w:t xml:space="preserve"> изменяется </w:t>
            </w:r>
            <w:r>
              <w:rPr>
                <w:color w:val="000000"/>
                <w:spacing w:val="-4"/>
              </w:rPr>
              <w:t xml:space="preserve"> их самооценка</w:t>
            </w:r>
            <w:r w:rsidRPr="00955223">
              <w:rPr>
                <w:color w:val="000000"/>
                <w:spacing w:val="-4"/>
              </w:rPr>
              <w:t xml:space="preserve">, появляется стремление самостоятельно выполнять бытовую деятельность, растет интерес к активной социальной жизни. </w:t>
            </w:r>
          </w:p>
          <w:p w:rsidR="00FF199C" w:rsidRPr="00FF199C" w:rsidRDefault="00802F7C" w:rsidP="00FF199C">
            <w:pPr>
              <w:ind w:firstLine="459"/>
              <w:jc w:val="both"/>
              <w:rPr>
                <w:b/>
                <w:bCs/>
              </w:rPr>
            </w:pPr>
            <w:r w:rsidRPr="00FF199C">
              <w:rPr>
                <w:b/>
                <w:bCs/>
              </w:rPr>
              <w:t xml:space="preserve">Оценка результатов </w:t>
            </w:r>
            <w:r w:rsidR="0022065D" w:rsidRPr="00FF199C">
              <w:rPr>
                <w:b/>
                <w:bCs/>
              </w:rPr>
              <w:t xml:space="preserve">и </w:t>
            </w:r>
            <w:r w:rsidR="0022065D" w:rsidRPr="00FF199C">
              <w:rPr>
                <w:b/>
              </w:rPr>
              <w:t>оценка эффективности</w:t>
            </w:r>
            <w:r w:rsidR="0022065D" w:rsidRPr="00FF199C">
              <w:rPr>
                <w:b/>
                <w:bCs/>
              </w:rPr>
              <w:t xml:space="preserve"> </w:t>
            </w:r>
            <w:r w:rsidRPr="00FF199C">
              <w:rPr>
                <w:b/>
                <w:bCs/>
              </w:rPr>
              <w:t>сопровождаемого проживания</w:t>
            </w:r>
            <w:r w:rsidR="00FF199C" w:rsidRPr="00FF199C">
              <w:rPr>
                <w:b/>
                <w:bCs/>
              </w:rPr>
              <w:t>.</w:t>
            </w:r>
          </w:p>
          <w:p w:rsidR="00AF21FF" w:rsidRPr="00A82F8D" w:rsidRDefault="00AF21FF" w:rsidP="00FF199C">
            <w:pPr>
              <w:ind w:firstLine="360"/>
              <w:jc w:val="both"/>
              <w:rPr>
                <w:i/>
                <w:iCs/>
                <w:highlight w:val="yellow"/>
              </w:rPr>
            </w:pPr>
          </w:p>
        </w:tc>
        <w:tc>
          <w:tcPr>
            <w:tcW w:w="4819" w:type="dxa"/>
            <w:gridSpan w:val="2"/>
          </w:tcPr>
          <w:p w:rsidR="000D2346" w:rsidRPr="008A2559" w:rsidRDefault="008A2559" w:rsidP="009E37A0">
            <w:pPr>
              <w:jc w:val="center"/>
              <w:rPr>
                <w:b/>
                <w:i/>
                <w:iCs/>
              </w:rPr>
            </w:pPr>
            <w:r w:rsidRPr="008A2559">
              <w:rPr>
                <w:b/>
                <w:i/>
                <w:iCs/>
              </w:rPr>
              <w:lastRenderedPageBreak/>
              <w:t>О</w:t>
            </w:r>
            <w:r w:rsidR="000D2346" w:rsidRPr="008A2559">
              <w:rPr>
                <w:b/>
                <w:i/>
                <w:iCs/>
              </w:rPr>
              <w:t xml:space="preserve"> мероприятиях сопровождаемого проживания:</w:t>
            </w:r>
          </w:p>
          <w:tbl>
            <w:tblPr>
              <w:tblW w:w="0" w:type="auto"/>
              <w:tblLook w:val="0000"/>
            </w:tblPr>
            <w:tblGrid>
              <w:gridCol w:w="4603"/>
            </w:tblGrid>
            <w:tr w:rsidR="000D2346" w:rsidRPr="00B5451E">
              <w:trPr>
                <w:trHeight w:val="661"/>
              </w:trPr>
              <w:tc>
                <w:tcPr>
                  <w:tcW w:w="0" w:type="auto"/>
                </w:tcPr>
                <w:p w:rsidR="009C4F61" w:rsidRDefault="009C4F61" w:rsidP="009C4F61">
                  <w:pPr>
                    <w:jc w:val="both"/>
                  </w:pPr>
                  <w:r>
                    <w:t xml:space="preserve">      1.Организация предоставления социальных услуг </w:t>
                  </w:r>
                  <w:r w:rsidRPr="002B7CEE">
                    <w:t>в форме на дому и полустационарной форме социального обслуживания</w:t>
                  </w:r>
                  <w:r>
                    <w:t xml:space="preserve"> (в том числе в условиях социально-реабилитационного отделения).</w:t>
                  </w:r>
                </w:p>
                <w:p w:rsidR="009C4F61" w:rsidRPr="00B5451E" w:rsidRDefault="009C4F61" w:rsidP="009C4F61">
                  <w:pPr>
                    <w:jc w:val="both"/>
                  </w:pPr>
                  <w:r>
                    <w:t xml:space="preserve">      2. Проведение</w:t>
                  </w:r>
                  <w:r w:rsidRPr="00B5451E">
                    <w:t xml:space="preserve"> мероприятий по социальному сопровождению</w:t>
                  </w:r>
                  <w:r>
                    <w:t xml:space="preserve"> (содействие в предоставлении медицинской, психологической, юридической, социальной помощи, не относящейся к социальным услугам).</w:t>
                  </w:r>
                </w:p>
                <w:p w:rsidR="000D2346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</w:p>
                <w:p w:rsidR="000D2346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</w:p>
                <w:p w:rsidR="000D2346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</w:p>
                <w:p w:rsidR="000D2346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</w:p>
                <w:p w:rsidR="000D2346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</w:p>
                <w:p w:rsidR="000D2346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</w:p>
                <w:p w:rsidR="000D2346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</w:p>
                <w:p w:rsidR="000D2346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</w:p>
                <w:p w:rsidR="000D2346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</w:p>
                <w:p w:rsidR="000D2346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</w:p>
                <w:p w:rsidR="000D2346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</w:p>
                <w:p w:rsidR="000D2346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</w:p>
                <w:p w:rsidR="000D2346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</w:p>
                <w:p w:rsidR="002B28E7" w:rsidRDefault="002B28E7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/>
                      <w:iCs/>
                      <w:color w:val="000000"/>
                      <w:lang w:eastAsia="ru-RU"/>
                    </w:rPr>
                  </w:pPr>
                </w:p>
                <w:p w:rsidR="002B28E7" w:rsidRDefault="002B28E7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/>
                      <w:iCs/>
                      <w:color w:val="000000"/>
                      <w:lang w:eastAsia="ru-RU"/>
                    </w:rPr>
                  </w:pPr>
                </w:p>
                <w:p w:rsidR="00FF199C" w:rsidRDefault="00FF199C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Cs/>
                      <w:color w:val="000000"/>
                      <w:lang w:eastAsia="ru-RU"/>
                    </w:rPr>
                  </w:pPr>
                </w:p>
                <w:p w:rsidR="00FF199C" w:rsidRDefault="00FF199C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Cs/>
                      <w:color w:val="000000"/>
                      <w:lang w:eastAsia="ru-RU"/>
                    </w:rPr>
                  </w:pPr>
                </w:p>
                <w:p w:rsidR="00FF199C" w:rsidRDefault="00FF199C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Cs/>
                      <w:color w:val="000000"/>
                      <w:lang w:eastAsia="ru-RU"/>
                    </w:rPr>
                  </w:pPr>
                </w:p>
                <w:p w:rsidR="00FF199C" w:rsidRDefault="00FF199C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Cs/>
                      <w:color w:val="000000"/>
                      <w:lang w:eastAsia="ru-RU"/>
                    </w:rPr>
                  </w:pPr>
                </w:p>
                <w:p w:rsidR="00FF199C" w:rsidRDefault="00FF199C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Cs/>
                      <w:color w:val="000000"/>
                      <w:lang w:eastAsia="ru-RU"/>
                    </w:rPr>
                  </w:pPr>
                </w:p>
                <w:p w:rsidR="00FF199C" w:rsidRDefault="00FF199C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Cs/>
                      <w:color w:val="000000"/>
                      <w:lang w:eastAsia="ru-RU"/>
                    </w:rPr>
                  </w:pPr>
                </w:p>
                <w:p w:rsidR="00FF199C" w:rsidRDefault="00FF199C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Cs/>
                      <w:color w:val="000000"/>
                      <w:lang w:eastAsia="ru-RU"/>
                    </w:rPr>
                  </w:pPr>
                </w:p>
                <w:p w:rsidR="00FF199C" w:rsidRDefault="00FF199C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Cs/>
                      <w:color w:val="000000"/>
                      <w:lang w:eastAsia="ru-RU"/>
                    </w:rPr>
                  </w:pPr>
                </w:p>
                <w:p w:rsidR="00FF199C" w:rsidRDefault="00FF199C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Cs/>
                      <w:color w:val="000000"/>
                      <w:lang w:eastAsia="ru-RU"/>
                    </w:rPr>
                  </w:pPr>
                </w:p>
                <w:p w:rsidR="00FF199C" w:rsidRDefault="00FF199C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Cs/>
                      <w:color w:val="000000"/>
                      <w:lang w:eastAsia="ru-RU"/>
                    </w:rPr>
                  </w:pPr>
                </w:p>
                <w:p w:rsidR="000D2346" w:rsidRPr="00FF199C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iCs/>
                      <w:color w:val="000000"/>
                      <w:lang w:eastAsia="ru-RU"/>
                    </w:rPr>
                  </w:pPr>
                  <w:r w:rsidRPr="00FF199C">
                    <w:rPr>
                      <w:b/>
                      <w:bCs/>
                      <w:iCs/>
                      <w:color w:val="000000"/>
                      <w:lang w:eastAsia="ru-RU"/>
                    </w:rPr>
                    <w:t>Мероприятия подготовительного этапа:</w:t>
                  </w:r>
                </w:p>
                <w:p w:rsidR="000D2346" w:rsidRPr="00B5451E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  <w:r w:rsidRPr="00B5451E">
                    <w:rPr>
                      <w:color w:val="000000"/>
                      <w:lang w:eastAsia="ru-RU"/>
                    </w:rPr>
                    <w:t>1.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B5451E">
                    <w:rPr>
                      <w:color w:val="000000"/>
                      <w:lang w:eastAsia="ru-RU"/>
                    </w:rPr>
                    <w:t>Анализ д</w:t>
                  </w:r>
                  <w:r>
                    <w:rPr>
                      <w:color w:val="000000"/>
                      <w:lang w:eastAsia="ru-RU"/>
                    </w:rPr>
                    <w:t>окументов.</w:t>
                  </w:r>
                </w:p>
                <w:p w:rsidR="000D2346" w:rsidRPr="00B5451E" w:rsidRDefault="000D2346" w:rsidP="00F85DB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  <w:r w:rsidRPr="00B5451E">
                    <w:rPr>
                      <w:color w:val="000000"/>
                      <w:lang w:eastAsia="ru-RU"/>
                    </w:rPr>
                    <w:t>2.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B5451E">
                    <w:rPr>
                      <w:color w:val="000000"/>
                      <w:lang w:eastAsia="ru-RU"/>
                    </w:rPr>
                    <w:t>Составление актов ма</w:t>
                  </w:r>
                  <w:r>
                    <w:rPr>
                      <w:color w:val="000000"/>
                      <w:lang w:eastAsia="ru-RU"/>
                    </w:rPr>
                    <w:t>териально-бытового обследования.</w:t>
                  </w:r>
                </w:p>
                <w:p w:rsidR="000D2346" w:rsidRPr="00B5451E" w:rsidRDefault="000D2346" w:rsidP="00FF199C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lang w:eastAsia="ru-RU"/>
                    </w:rPr>
                  </w:pPr>
                  <w:r w:rsidRPr="00B5451E">
                    <w:rPr>
                      <w:color w:val="000000"/>
                      <w:lang w:eastAsia="ru-RU"/>
                    </w:rPr>
                    <w:t>3</w:t>
                  </w:r>
                  <w:r>
                    <w:rPr>
                      <w:color w:val="000000"/>
                      <w:lang w:eastAsia="ru-RU"/>
                    </w:rPr>
                    <w:t xml:space="preserve">. </w:t>
                  </w:r>
                  <w:r w:rsidR="00FF199C">
                    <w:rPr>
                      <w:color w:val="000000"/>
                      <w:lang w:eastAsia="ru-RU"/>
                    </w:rPr>
                    <w:t>Организация м</w:t>
                  </w:r>
                  <w:r w:rsidRPr="00B5451E">
                    <w:rPr>
                      <w:color w:val="000000"/>
                      <w:lang w:eastAsia="ru-RU"/>
                    </w:rPr>
                    <w:t>ежведомственно</w:t>
                  </w:r>
                  <w:r w:rsidR="00FF199C">
                    <w:rPr>
                      <w:color w:val="000000"/>
                      <w:lang w:eastAsia="ru-RU"/>
                    </w:rPr>
                    <w:t>го</w:t>
                  </w:r>
                  <w:r w:rsidRPr="00B5451E">
                    <w:rPr>
                      <w:color w:val="000000"/>
                      <w:lang w:eastAsia="ru-RU"/>
                    </w:rPr>
                    <w:t xml:space="preserve"> взаимодействи</w:t>
                  </w:r>
                  <w:r w:rsidR="00FF199C">
                    <w:rPr>
                      <w:color w:val="000000"/>
                      <w:lang w:eastAsia="ru-RU"/>
                    </w:rPr>
                    <w:t>я</w:t>
                  </w:r>
                  <w:r w:rsidRPr="00B5451E">
                    <w:rPr>
                      <w:color w:val="000000"/>
                      <w:lang w:eastAsia="ru-RU"/>
                    </w:rPr>
                    <w:t xml:space="preserve"> с организациями, участвующими в реализации технологии по сопровождаемому проживанию</w:t>
                  </w:r>
                  <w:r>
                    <w:rPr>
                      <w:color w:val="000000"/>
                      <w:lang w:eastAsia="ru-RU"/>
                    </w:rPr>
                    <w:t>.</w:t>
                  </w:r>
                  <w:r w:rsidRPr="00B5451E">
                    <w:rPr>
                      <w:color w:val="000000"/>
                      <w:lang w:eastAsia="ru-RU"/>
                    </w:rPr>
                    <w:t xml:space="preserve"> </w:t>
                  </w:r>
                </w:p>
              </w:tc>
            </w:tr>
          </w:tbl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F84969">
            <w:pPr>
              <w:jc w:val="center"/>
              <w:rPr>
                <w:i/>
                <w:iCs/>
              </w:rPr>
            </w:pPr>
          </w:p>
          <w:p w:rsidR="000D2346" w:rsidRDefault="000D2346" w:rsidP="00B5451E">
            <w:pPr>
              <w:jc w:val="both"/>
            </w:pPr>
          </w:p>
          <w:p w:rsidR="00206A31" w:rsidRDefault="00206A31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206A31" w:rsidRDefault="00206A31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206A31" w:rsidRDefault="00206A31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206A31" w:rsidRDefault="00206A31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206A31" w:rsidRDefault="00206A31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206A31" w:rsidRDefault="00206A31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B30D57" w:rsidRDefault="00B30D57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4C5B56" w:rsidRDefault="004C5B56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4C5B56" w:rsidRDefault="004C5B56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FF199C" w:rsidRDefault="00FF199C" w:rsidP="00B5451E">
            <w:pPr>
              <w:jc w:val="both"/>
              <w:rPr>
                <w:b/>
                <w:bCs/>
                <w:i/>
                <w:iCs/>
              </w:rPr>
            </w:pPr>
          </w:p>
          <w:p w:rsidR="000D2346" w:rsidRPr="00FF199C" w:rsidRDefault="00FF199C" w:rsidP="00FF199C">
            <w:pPr>
              <w:ind w:firstLine="317"/>
              <w:jc w:val="both"/>
              <w:rPr>
                <w:bCs/>
                <w:iCs/>
              </w:rPr>
            </w:pPr>
            <w:r w:rsidRPr="00FF199C">
              <w:rPr>
                <w:bCs/>
                <w:iCs/>
              </w:rPr>
              <w:t>Мероприятия основного этап</w:t>
            </w:r>
            <w:r w:rsidR="008A2559">
              <w:rPr>
                <w:bCs/>
                <w:iCs/>
              </w:rPr>
              <w:t>а</w:t>
            </w:r>
            <w:r w:rsidRPr="00FF199C">
              <w:rPr>
                <w:bCs/>
                <w:iCs/>
              </w:rPr>
              <w:t xml:space="preserve"> проводятся по месту проживания</w:t>
            </w:r>
            <w:r w:rsidR="008A2559">
              <w:rPr>
                <w:bCs/>
                <w:iCs/>
              </w:rPr>
              <w:t xml:space="preserve"> инвалида, либо в условиях </w:t>
            </w:r>
            <w:proofErr w:type="spellStart"/>
            <w:r w:rsidR="008A2559">
              <w:rPr>
                <w:bCs/>
                <w:iCs/>
              </w:rPr>
              <w:t>полус</w:t>
            </w:r>
            <w:r w:rsidRPr="00FF199C">
              <w:rPr>
                <w:bCs/>
                <w:iCs/>
              </w:rPr>
              <w:t>тационарного</w:t>
            </w:r>
            <w:proofErr w:type="spellEnd"/>
            <w:r w:rsidRPr="00FF199C">
              <w:rPr>
                <w:bCs/>
                <w:iCs/>
              </w:rPr>
              <w:t xml:space="preserve"> социального обслуживания</w:t>
            </w:r>
            <w:r w:rsidR="000D2346" w:rsidRPr="00FF199C">
              <w:rPr>
                <w:bCs/>
                <w:iCs/>
              </w:rPr>
              <w:t>.</w:t>
            </w:r>
          </w:p>
          <w:p w:rsidR="000D2346" w:rsidRPr="00FF199C" w:rsidRDefault="000D2346" w:rsidP="00FF199C">
            <w:pPr>
              <w:ind w:firstLine="317"/>
              <w:jc w:val="both"/>
              <w:rPr>
                <w:iCs/>
              </w:rPr>
            </w:pPr>
            <w:r w:rsidRPr="00FF199C">
              <w:rPr>
                <w:iCs/>
              </w:rPr>
              <w:t>Занятия проводятся  индивидуально и</w:t>
            </w:r>
            <w:r w:rsidR="0010266B" w:rsidRPr="00FF199C">
              <w:rPr>
                <w:iCs/>
              </w:rPr>
              <w:t xml:space="preserve"> (или) в групповой  форме </w:t>
            </w:r>
            <w:r w:rsidRPr="00FF199C">
              <w:rPr>
                <w:iCs/>
              </w:rPr>
              <w:t>(беседы, практические  занятия</w:t>
            </w:r>
            <w:r w:rsidR="0010266B" w:rsidRPr="00FF199C">
              <w:rPr>
                <w:iCs/>
              </w:rPr>
              <w:t>, посещение мероприятий</w:t>
            </w:r>
            <w:r w:rsidRPr="00FF199C">
              <w:rPr>
                <w:iCs/>
              </w:rPr>
              <w:t>).</w:t>
            </w:r>
          </w:p>
          <w:p w:rsidR="00385A02" w:rsidRDefault="000D2346" w:rsidP="00FF199C">
            <w:pPr>
              <w:ind w:firstLine="317"/>
              <w:jc w:val="both"/>
              <w:rPr>
                <w:i/>
                <w:iCs/>
              </w:rPr>
            </w:pPr>
            <w:r w:rsidRPr="00B5451E">
              <w:rPr>
                <w:i/>
                <w:iCs/>
              </w:rPr>
              <w:t xml:space="preserve"> </w:t>
            </w:r>
            <w:r w:rsidRPr="00290495">
              <w:t>В соответствии с</w:t>
            </w:r>
            <w:r>
              <w:rPr>
                <w:color w:val="000000"/>
                <w:lang w:eastAsia="ru-RU"/>
              </w:rPr>
              <w:t xml:space="preserve"> ИПРА, ИППСУ специалисты</w:t>
            </w:r>
            <w:r w:rsidRPr="0000676B">
              <w:rPr>
                <w:color w:val="000000"/>
                <w:lang w:eastAsia="ru-RU"/>
              </w:rPr>
              <w:t xml:space="preserve"> </w:t>
            </w:r>
            <w:r w:rsidR="00385A02">
              <w:rPr>
                <w:color w:val="000000"/>
                <w:lang w:eastAsia="ru-RU"/>
              </w:rPr>
              <w:t>организуют</w:t>
            </w:r>
            <w:r w:rsidRPr="0000676B">
              <w:rPr>
                <w:color w:val="000000"/>
                <w:lang w:eastAsia="ru-RU"/>
              </w:rPr>
              <w:t xml:space="preserve"> мероприятия, направленные </w:t>
            </w:r>
            <w:proofErr w:type="gramStart"/>
            <w:r w:rsidRPr="0000676B">
              <w:rPr>
                <w:color w:val="000000"/>
                <w:lang w:eastAsia="ru-RU"/>
              </w:rPr>
              <w:t>на</w:t>
            </w:r>
            <w:proofErr w:type="gramEnd"/>
            <w:r w:rsidRPr="0000676B">
              <w:rPr>
                <w:color w:val="000000"/>
                <w:lang w:eastAsia="ru-RU"/>
              </w:rPr>
              <w:t>:</w:t>
            </w:r>
          </w:p>
          <w:p w:rsidR="00385A02" w:rsidRDefault="00385A02" w:rsidP="00385A02">
            <w:pPr>
              <w:jc w:val="both"/>
              <w:rPr>
                <w:i/>
                <w:iCs/>
              </w:rPr>
            </w:pPr>
            <w:r>
              <w:rPr>
                <w:color w:val="000000"/>
                <w:lang w:eastAsia="ru-RU"/>
              </w:rPr>
              <w:t xml:space="preserve">      - т</w:t>
            </w:r>
            <w:r w:rsidR="000D2346" w:rsidRPr="0000676B">
              <w:rPr>
                <w:color w:val="000000"/>
                <w:lang w:eastAsia="ru-RU"/>
              </w:rPr>
              <w:t>рудовую реабилитацию и восстановление навыков к труду</w:t>
            </w:r>
            <w:r>
              <w:rPr>
                <w:color w:val="000000"/>
                <w:lang w:eastAsia="ru-RU"/>
              </w:rPr>
              <w:t>;</w:t>
            </w:r>
          </w:p>
          <w:p w:rsidR="00385A02" w:rsidRDefault="00385A02" w:rsidP="00385A02">
            <w:pPr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      - у</w:t>
            </w:r>
            <w:r w:rsidR="000D2346" w:rsidRPr="0000676B">
              <w:rPr>
                <w:color w:val="000000"/>
                <w:lang w:eastAsia="ru-RU"/>
              </w:rPr>
              <w:t>лучшение эмоционального состояния, коммуникативной среды, межличностного общения, разрешения конфликтных ситуаций</w:t>
            </w:r>
            <w:r>
              <w:rPr>
                <w:color w:val="000000"/>
                <w:lang w:eastAsia="ru-RU"/>
              </w:rPr>
              <w:t>;</w:t>
            </w:r>
          </w:p>
          <w:p w:rsidR="000D2346" w:rsidRPr="00385A02" w:rsidRDefault="00385A02" w:rsidP="00385A02">
            <w:pPr>
              <w:jc w:val="both"/>
              <w:rPr>
                <w:i/>
                <w:iCs/>
              </w:rPr>
            </w:pPr>
            <w:r>
              <w:rPr>
                <w:color w:val="000000"/>
                <w:lang w:eastAsia="ru-RU"/>
              </w:rPr>
              <w:t xml:space="preserve">     - с</w:t>
            </w:r>
            <w:r w:rsidR="000D2346" w:rsidRPr="0000676B">
              <w:rPr>
                <w:color w:val="000000"/>
                <w:lang w:eastAsia="ru-RU"/>
              </w:rPr>
              <w:t xml:space="preserve">оциальную интеграцию, адаптацию </w:t>
            </w:r>
            <w:r w:rsidR="000D2346">
              <w:rPr>
                <w:color w:val="000000"/>
                <w:lang w:eastAsia="ru-RU"/>
              </w:rPr>
              <w:t>к окружающей среде, приобретение навыков социально-средовой ориентации и социально-бытовой компетенции</w:t>
            </w:r>
            <w:r w:rsidR="000D2346" w:rsidRPr="0000676B">
              <w:rPr>
                <w:color w:val="000000"/>
                <w:lang w:eastAsia="ru-RU"/>
              </w:rPr>
              <w:t xml:space="preserve"> в</w:t>
            </w:r>
            <w:r w:rsidR="000D2346">
              <w:rPr>
                <w:color w:val="000000"/>
                <w:lang w:eastAsia="ru-RU"/>
              </w:rPr>
              <w:t xml:space="preserve"> домашних условиях, в учреждении и за его пределами</w:t>
            </w:r>
            <w:r>
              <w:rPr>
                <w:color w:val="000000"/>
                <w:lang w:eastAsia="ru-RU"/>
              </w:rPr>
              <w:t>;</w:t>
            </w:r>
          </w:p>
          <w:p w:rsidR="000D2346" w:rsidRDefault="00385A02" w:rsidP="00FF199C">
            <w:pPr>
              <w:suppressAutoHyphens w:val="0"/>
              <w:ind w:left="360" w:hanging="43"/>
              <w:jc w:val="both"/>
              <w:textAlignment w:val="baselin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развитие физического состояния;</w:t>
            </w:r>
          </w:p>
          <w:p w:rsidR="000D2346" w:rsidRDefault="00385A02" w:rsidP="00FF199C">
            <w:pPr>
              <w:suppressAutoHyphens w:val="0"/>
              <w:ind w:firstLine="317"/>
              <w:jc w:val="both"/>
              <w:textAlignment w:val="baseline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  <w:r w:rsidR="000D2346">
              <w:rPr>
                <w:color w:val="335871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ф</w:t>
            </w:r>
            <w:r w:rsidR="000D2346">
              <w:rPr>
                <w:color w:val="000000"/>
                <w:lang w:eastAsia="ru-RU"/>
              </w:rPr>
              <w:t xml:space="preserve">ормирование, развитие </w:t>
            </w:r>
            <w:proofErr w:type="gramStart"/>
            <w:r w:rsidR="000D2346" w:rsidRPr="0000676B">
              <w:rPr>
                <w:color w:val="000000"/>
                <w:lang w:eastAsia="ru-RU"/>
              </w:rPr>
              <w:t>финансовой</w:t>
            </w:r>
            <w:proofErr w:type="gramEnd"/>
            <w:r w:rsidR="000D2346">
              <w:rPr>
                <w:color w:val="000000"/>
                <w:lang w:eastAsia="ru-RU"/>
              </w:rPr>
              <w:t xml:space="preserve"> и </w:t>
            </w:r>
          </w:p>
          <w:p w:rsidR="00AC64BD" w:rsidRDefault="000D2346" w:rsidP="00206A31">
            <w:pPr>
              <w:suppressAutoHyphens w:val="0"/>
              <w:ind w:left="360" w:hanging="360"/>
              <w:jc w:val="both"/>
              <w:textAlignment w:val="baseline"/>
              <w:rPr>
                <w:color w:val="335871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правовой </w:t>
            </w:r>
            <w:r w:rsidRPr="0000676B">
              <w:rPr>
                <w:color w:val="000000"/>
                <w:lang w:eastAsia="ru-RU"/>
              </w:rPr>
              <w:t xml:space="preserve"> грамотности.</w:t>
            </w:r>
          </w:p>
          <w:p w:rsidR="00206A31" w:rsidRPr="00206A31" w:rsidRDefault="00206A31" w:rsidP="00206A31">
            <w:pPr>
              <w:suppressAutoHyphens w:val="0"/>
              <w:ind w:left="360" w:hanging="360"/>
              <w:jc w:val="both"/>
              <w:textAlignment w:val="baseline"/>
              <w:rPr>
                <w:color w:val="335871"/>
                <w:lang w:eastAsia="ru-RU"/>
              </w:rPr>
            </w:pPr>
          </w:p>
          <w:p w:rsidR="000D2346" w:rsidRDefault="000D2346" w:rsidP="00B5451E">
            <w:pPr>
              <w:rPr>
                <w:b/>
                <w:bCs/>
              </w:rPr>
            </w:pPr>
            <w:r w:rsidRPr="00385A02">
              <w:rPr>
                <w:bCs/>
                <w:i/>
              </w:rPr>
              <w:t xml:space="preserve">Комплекс мероприятий </w:t>
            </w:r>
            <w:r w:rsidR="00FF199C">
              <w:rPr>
                <w:bCs/>
                <w:i/>
              </w:rPr>
              <w:t>может включать</w:t>
            </w:r>
            <w:r w:rsidRPr="00385A02">
              <w:rPr>
                <w:bCs/>
                <w:i/>
              </w:rPr>
              <w:t>:</w:t>
            </w:r>
          </w:p>
          <w:p w:rsidR="000D2346" w:rsidRPr="009A62B0" w:rsidRDefault="000D2346" w:rsidP="00B5451E">
            <w:r w:rsidRPr="009A62B0">
              <w:t>1.Обучающие занятия</w:t>
            </w:r>
            <w:r w:rsidR="003E49F9">
              <w:t>:</w:t>
            </w:r>
          </w:p>
          <w:p w:rsidR="000D2346" w:rsidRPr="00B5451E" w:rsidRDefault="000D2346" w:rsidP="00E72B99">
            <w:pPr>
              <w:jc w:val="both"/>
            </w:pPr>
            <w:proofErr w:type="gramStart"/>
            <w:r>
              <w:t>- формирование</w:t>
            </w:r>
            <w:r w:rsidR="006D06B1">
              <w:t xml:space="preserve"> социальных компетенций;</w:t>
            </w:r>
            <w:r w:rsidRPr="00B5451E">
              <w:t xml:space="preserve"> </w:t>
            </w:r>
            <w:r>
              <w:t>- развитие и сохранение</w:t>
            </w:r>
            <w:r w:rsidRPr="00B5451E">
              <w:t xml:space="preserve"> навыков самообслуживания (осуществление гигиенических процедур, принятие пищи,</w:t>
            </w:r>
            <w:proofErr w:type="gramEnd"/>
          </w:p>
          <w:p w:rsidR="000D2346" w:rsidRDefault="000D2346" w:rsidP="00E72B99">
            <w:pPr>
              <w:jc w:val="both"/>
            </w:pPr>
            <w:r w:rsidRPr="00B5451E">
              <w:t>уход за одеждой и обувью и т.д.)</w:t>
            </w:r>
            <w:r>
              <w:t>;</w:t>
            </w:r>
          </w:p>
          <w:p w:rsidR="000D2346" w:rsidRPr="00B5451E" w:rsidRDefault="000D2346" w:rsidP="00E72B99">
            <w:pPr>
              <w:jc w:val="both"/>
            </w:pPr>
            <w:r>
              <w:t>- формирование</w:t>
            </w:r>
            <w:r w:rsidRPr="00B5451E">
              <w:t xml:space="preserve">  навыков, необходимых для самостоятельной жизни (приготовление пищи, покупка продуктов и товаров, пользование общественным транспортом, использова</w:t>
            </w:r>
            <w:r>
              <w:t>ние банковских карточек и т.д.);</w:t>
            </w:r>
          </w:p>
          <w:p w:rsidR="000D2346" w:rsidRPr="00B5451E" w:rsidRDefault="000D2346" w:rsidP="00E72B99">
            <w:pPr>
              <w:jc w:val="both"/>
            </w:pPr>
            <w:r>
              <w:lastRenderedPageBreak/>
              <w:t>- о</w:t>
            </w:r>
            <w:r w:rsidRPr="00B5451E">
              <w:t>бучение и сохранение навыков пользования техническими средствами реабилитации (при необходимости) и навыков социально-средового взаимодействия и коммуникации (пользование мобильными телефо</w:t>
            </w:r>
            <w:r>
              <w:t>нами, интернетом и др.);</w:t>
            </w:r>
          </w:p>
          <w:p w:rsidR="000D2346" w:rsidRDefault="000D2346" w:rsidP="00E72B99">
            <w:pPr>
              <w:jc w:val="both"/>
            </w:pPr>
            <w:r>
              <w:t>- проведение  мероприятий</w:t>
            </w:r>
            <w:r w:rsidRPr="00B5451E">
              <w:t xml:space="preserve"> по адаптации дан</w:t>
            </w:r>
            <w:r>
              <w:t>ных лиц к самостоятельной жизни;</w:t>
            </w:r>
          </w:p>
          <w:p w:rsidR="000D2346" w:rsidRDefault="000D2346" w:rsidP="009A62B0">
            <w:pPr>
              <w:jc w:val="both"/>
            </w:pPr>
            <w:r w:rsidRPr="009A62B0">
              <w:t>2.</w:t>
            </w:r>
            <w:r>
              <w:rPr>
                <w:b/>
                <w:bCs/>
              </w:rPr>
              <w:t xml:space="preserve"> </w:t>
            </w:r>
            <w:r>
              <w:t>Создание услови</w:t>
            </w:r>
            <w:r w:rsidR="00AF21FF">
              <w:t>й</w:t>
            </w:r>
            <w:r>
              <w:t xml:space="preserve"> для обеспечения</w:t>
            </w:r>
            <w:r w:rsidRPr="00B5451E">
              <w:t xml:space="preserve"> возможности получения инвалидами основного общего, профессионального и дополнительного образования в образовательных организациях и организациях, осуществляющих образовательную деятельность, находящихся в территориальной доступности от места их проживания, в образовательной среде наравне с гражданами, не имеющим</w:t>
            </w:r>
            <w:r>
              <w:t>и ограничений жизнедеятельности;</w:t>
            </w:r>
          </w:p>
          <w:p w:rsidR="000D2346" w:rsidRDefault="000D2346" w:rsidP="009A62B0">
            <w:pPr>
              <w:jc w:val="both"/>
            </w:pPr>
            <w:r>
              <w:t>3. Мероприятия по организации занятости инвалидов в дневное время, в том числе вне жилого помещения, в котором они проживают</w:t>
            </w:r>
            <w:r w:rsidR="0085701B">
              <w:t>;</w:t>
            </w:r>
          </w:p>
          <w:p w:rsidR="000D2346" w:rsidRDefault="000D2346" w:rsidP="0083008F">
            <w:pPr>
              <w:jc w:val="both"/>
            </w:pPr>
            <w:r>
              <w:t>4. Мероприятия по социальному сопровождению</w:t>
            </w:r>
            <w:r>
              <w:rPr>
                <w:b/>
                <w:bCs/>
              </w:rPr>
              <w:t xml:space="preserve"> (</w:t>
            </w:r>
            <w:r>
              <w:t>необходимо осуществлять привлечение организаций, предоставляющих психологическую, педагогическую, юридическую медицинскую, социальную помощь, не относящуюся к социальным услугам на основании межведомственного взаимодействия)</w:t>
            </w:r>
          </w:p>
          <w:p w:rsidR="000D2346" w:rsidRDefault="000D2346" w:rsidP="0083008F">
            <w:pPr>
              <w:jc w:val="both"/>
            </w:pPr>
            <w:r>
              <w:t xml:space="preserve">5. </w:t>
            </w:r>
            <w:r w:rsidRPr="006D06B1">
              <w:t xml:space="preserve">Организация активной работы с семьей </w:t>
            </w:r>
            <w:r w:rsidR="00AF21FF" w:rsidRPr="006D06B1">
              <w:t>получателя социальных услуг</w:t>
            </w:r>
            <w:r w:rsidRPr="006D06B1">
              <w:t xml:space="preserve"> с целью укрепления внутрисемейных </w:t>
            </w:r>
            <w:r w:rsidR="006D06B1" w:rsidRPr="006D06B1">
              <w:t>отношений</w:t>
            </w:r>
            <w:r w:rsidRPr="006D06B1">
              <w:t>,</w:t>
            </w:r>
            <w:proofErr w:type="gramStart"/>
            <w:r w:rsidRPr="006D06B1">
              <w:t xml:space="preserve"> ,</w:t>
            </w:r>
            <w:proofErr w:type="gramEnd"/>
            <w:r w:rsidRPr="006D06B1">
              <w:t xml:space="preserve"> оказание им психологической поддержки</w:t>
            </w:r>
            <w:r w:rsidR="006D06B1" w:rsidRPr="006D06B1">
              <w:t>, участие в деятельности Школы ухода, Школы безопасности</w:t>
            </w:r>
            <w:r w:rsidRPr="006D06B1">
              <w:t>.</w:t>
            </w:r>
          </w:p>
          <w:p w:rsidR="000D2346" w:rsidRPr="00AF21FF" w:rsidRDefault="000D2346" w:rsidP="0083008F">
            <w:pPr>
              <w:jc w:val="both"/>
              <w:rPr>
                <w:bCs/>
                <w:color w:val="FF0000"/>
              </w:rPr>
            </w:pPr>
          </w:p>
        </w:tc>
      </w:tr>
      <w:tr w:rsidR="000D2346" w:rsidRPr="00B5451E" w:rsidTr="009C4F61">
        <w:tc>
          <w:tcPr>
            <w:tcW w:w="567" w:type="dxa"/>
          </w:tcPr>
          <w:p w:rsidR="000D2346" w:rsidRPr="00B5451E" w:rsidRDefault="000D2346" w:rsidP="00DF2594">
            <w:pPr>
              <w:jc w:val="center"/>
              <w:rPr>
                <w:b/>
                <w:bCs/>
              </w:rPr>
            </w:pPr>
            <w:r w:rsidRPr="00B5451E">
              <w:rPr>
                <w:b/>
                <w:bCs/>
              </w:rPr>
              <w:lastRenderedPageBreak/>
              <w:t>4.</w:t>
            </w:r>
          </w:p>
        </w:tc>
        <w:tc>
          <w:tcPr>
            <w:tcW w:w="9923" w:type="dxa"/>
            <w:gridSpan w:val="4"/>
          </w:tcPr>
          <w:p w:rsidR="000D2346" w:rsidRPr="00B5451E" w:rsidRDefault="000D2346" w:rsidP="00DF2594">
            <w:pPr>
              <w:rPr>
                <w:b/>
                <w:bCs/>
              </w:rPr>
            </w:pPr>
            <w:r w:rsidRPr="00B5451E">
              <w:rPr>
                <w:b/>
                <w:bCs/>
              </w:rPr>
              <w:t xml:space="preserve">Нормативные документы, обеспечивающие правовую основу для применения технологии </w:t>
            </w:r>
          </w:p>
        </w:tc>
      </w:tr>
      <w:tr w:rsidR="000D2346" w:rsidRPr="00B5451E" w:rsidTr="009C4F61">
        <w:trPr>
          <w:trHeight w:val="752"/>
        </w:trPr>
        <w:tc>
          <w:tcPr>
            <w:tcW w:w="5671" w:type="dxa"/>
            <w:gridSpan w:val="3"/>
          </w:tcPr>
          <w:p w:rsidR="000D2346" w:rsidRPr="00B5451E" w:rsidRDefault="000D2346" w:rsidP="00DF2594">
            <w:pPr>
              <w:jc w:val="center"/>
              <w:rPr>
                <w:i/>
                <w:iCs/>
              </w:rPr>
            </w:pPr>
            <w:r w:rsidRPr="00B5451E">
              <w:rPr>
                <w:i/>
                <w:iCs/>
              </w:rPr>
              <w:t>действующие нормативные правовые акты</w:t>
            </w:r>
            <w:r w:rsidR="008A2559">
              <w:rPr>
                <w:i/>
                <w:iCs/>
              </w:rPr>
              <w:t xml:space="preserve"> </w:t>
            </w:r>
            <w:r w:rsidRPr="00B5451E">
              <w:rPr>
                <w:i/>
                <w:iCs/>
              </w:rPr>
              <w:t xml:space="preserve">(законы, постановления Правительства, приказы) </w:t>
            </w:r>
          </w:p>
          <w:p w:rsidR="000D2346" w:rsidRPr="00B5451E" w:rsidRDefault="000D2346" w:rsidP="00DF2594">
            <w:pPr>
              <w:jc w:val="both"/>
            </w:pPr>
            <w:r w:rsidRPr="00B5451E">
              <w:t>-</w:t>
            </w:r>
            <w:r w:rsidR="0022065D">
              <w:t xml:space="preserve"> </w:t>
            </w:r>
            <w:r w:rsidRPr="00B5451E">
              <w:t>Федеральный Закон от 28.12.2013 года № 442-ФЗ «Об основах социального обслуживания граждан в Российской Федерации»;</w:t>
            </w:r>
          </w:p>
          <w:p w:rsidR="000D2346" w:rsidRPr="00B5451E" w:rsidRDefault="000D2346" w:rsidP="003B3413">
            <w:pPr>
              <w:spacing w:line="100" w:lineRule="atLeast"/>
              <w:jc w:val="both"/>
              <w:rPr>
                <w:color w:val="000000"/>
                <w:kern w:val="1"/>
                <w:lang w:eastAsia="hi-IN" w:bidi="hi-IN"/>
              </w:rPr>
            </w:pPr>
            <w:r w:rsidRPr="00B5451E">
              <w:rPr>
                <w:i/>
                <w:iCs/>
              </w:rPr>
              <w:t>-</w:t>
            </w:r>
            <w:r w:rsidRPr="00B5451E">
              <w:rPr>
                <w:color w:val="000000"/>
                <w:kern w:val="1"/>
                <w:lang w:eastAsia="hi-IN" w:bidi="hi-IN"/>
              </w:rPr>
              <w:t xml:space="preserve"> Федеральный закон от 24 ноября 1995 года  №181-ФЗ «О социальной защите инвалидов в Российской Федерации»;</w:t>
            </w:r>
          </w:p>
          <w:p w:rsidR="000D2346" w:rsidRPr="00B5451E" w:rsidRDefault="000D2346" w:rsidP="003B3413">
            <w:pPr>
              <w:autoSpaceDE w:val="0"/>
              <w:spacing w:line="240" w:lineRule="atLeast"/>
              <w:jc w:val="both"/>
              <w:rPr>
                <w:color w:val="000000"/>
                <w:kern w:val="1"/>
                <w:lang w:eastAsia="hi-IN" w:bidi="hi-IN"/>
              </w:rPr>
            </w:pPr>
            <w:r w:rsidRPr="00B5451E">
              <w:rPr>
                <w:color w:val="000000"/>
                <w:kern w:val="1"/>
                <w:lang w:eastAsia="hi-IN" w:bidi="hi-IN"/>
              </w:rPr>
              <w:t xml:space="preserve"> - Федеральный закон от 29 декабря 2012 года № 273-ФЗ «Об образовании в Российской Федерации»;</w:t>
            </w:r>
          </w:p>
          <w:p w:rsidR="000D2346" w:rsidRPr="00B5451E" w:rsidRDefault="000D2346" w:rsidP="003B3413">
            <w:pPr>
              <w:autoSpaceDE w:val="0"/>
              <w:spacing w:line="240" w:lineRule="atLeast"/>
              <w:jc w:val="both"/>
              <w:rPr>
                <w:color w:val="000000"/>
                <w:kern w:val="1"/>
                <w:lang w:eastAsia="hi-IN" w:bidi="hi-IN"/>
              </w:rPr>
            </w:pPr>
            <w:r w:rsidRPr="00B5451E">
              <w:rPr>
                <w:color w:val="000000"/>
                <w:kern w:val="1"/>
                <w:lang w:eastAsia="hi-IN" w:bidi="hi-IN"/>
              </w:rPr>
              <w:t xml:space="preserve">- Закон Российской Федерации от 25 июня 1993 года  № 5242-1 «О праве граждан Российской Федерации </w:t>
            </w:r>
            <w:r w:rsidRPr="00B5451E">
              <w:rPr>
                <w:color w:val="000000"/>
                <w:kern w:val="1"/>
                <w:lang w:eastAsia="hi-IN" w:bidi="hi-IN"/>
              </w:rPr>
              <w:lastRenderedPageBreak/>
              <w:t>на свободу передвижения, выбор места пребывания и жительства в пределах Российской Федерации»;</w:t>
            </w:r>
          </w:p>
          <w:p w:rsidR="000D2346" w:rsidRPr="00B5451E" w:rsidRDefault="000D2346" w:rsidP="00D57B00">
            <w:pPr>
              <w:widowControl w:val="0"/>
              <w:autoSpaceDE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 w:rsidRPr="00B5451E">
              <w:rPr>
                <w:color w:val="000000"/>
                <w:kern w:val="1"/>
                <w:lang w:eastAsia="hi-IN" w:bidi="hi-IN"/>
              </w:rPr>
              <w:t xml:space="preserve">- Приказ Министерства труда и социальной защиты населения Российской Федерации от 14 декабря 2017 года № 847 </w:t>
            </w:r>
            <w:r w:rsidRPr="00B5451E">
              <w:rPr>
                <w:kern w:val="1"/>
                <w:lang w:eastAsia="hi-IN" w:bidi="hi-IN"/>
              </w:rPr>
              <w:t>«Об утверждении методических рекомендаций по организации различных технологий сопровождаемого проживания инвалидов, в том числе такой технологии, как сопровождаемое совместное проживание малых групп инвалидов в отдельных жилых помещениях».</w:t>
            </w:r>
          </w:p>
          <w:p w:rsidR="008A2559" w:rsidRDefault="000D2346" w:rsidP="00D57B00">
            <w:pPr>
              <w:widowControl w:val="0"/>
              <w:autoSpaceDE w:val="0"/>
              <w:spacing w:line="100" w:lineRule="atLeast"/>
              <w:jc w:val="both"/>
              <w:rPr>
                <w:rStyle w:val="extendedtext-fullextended-textfull"/>
              </w:rPr>
            </w:pPr>
            <w:r>
              <w:rPr>
                <w:kern w:val="1"/>
                <w:lang w:eastAsia="hi-IN" w:bidi="hi-IN"/>
              </w:rPr>
              <w:t xml:space="preserve">- </w:t>
            </w:r>
            <w:r w:rsidRPr="0022065D">
              <w:rPr>
                <w:rStyle w:val="extendedtext-fullextended-textfull"/>
                <w:bCs/>
              </w:rPr>
              <w:t>Постановление</w:t>
            </w:r>
            <w:r>
              <w:rPr>
                <w:rStyle w:val="extendedtext-fullextended-textfull"/>
              </w:rPr>
              <w:t xml:space="preserve"> Вологодской области от 5 декабря 2014 года N </w:t>
            </w:r>
            <w:r w:rsidRPr="0022065D">
              <w:rPr>
                <w:rStyle w:val="extendedtext-fullextended-textfull"/>
                <w:bCs/>
              </w:rPr>
              <w:t>1090</w:t>
            </w:r>
            <w:r w:rsidRPr="0022065D">
              <w:rPr>
                <w:rStyle w:val="extendedtext-fullextended-textfull"/>
              </w:rPr>
              <w:t xml:space="preserve"> </w:t>
            </w:r>
            <w:r>
              <w:rPr>
                <w:rStyle w:val="extendedtext-fullextended-textfull"/>
              </w:rPr>
              <w:t xml:space="preserve">«Об утверждении </w:t>
            </w:r>
            <w:r w:rsidRPr="0022065D">
              <w:rPr>
                <w:rStyle w:val="extendedtext-fullextended-textfull"/>
                <w:bCs/>
              </w:rPr>
              <w:t>Порядка</w:t>
            </w:r>
            <w:r w:rsidRPr="0022065D">
              <w:rPr>
                <w:rStyle w:val="extendedtext-fullextended-textfull"/>
              </w:rPr>
              <w:t xml:space="preserve"> </w:t>
            </w:r>
            <w:r w:rsidRPr="0022065D">
              <w:rPr>
                <w:rStyle w:val="extendedtext-fullextended-textfull"/>
                <w:bCs/>
              </w:rPr>
              <w:t>предоставления</w:t>
            </w:r>
            <w:r w:rsidRPr="0022065D">
              <w:rPr>
                <w:rStyle w:val="extendedtext-fullextended-textfull"/>
              </w:rPr>
              <w:t xml:space="preserve"> </w:t>
            </w:r>
            <w:r w:rsidRPr="0022065D">
              <w:rPr>
                <w:rStyle w:val="extendedtext-fullextended-textfull"/>
                <w:bCs/>
              </w:rPr>
              <w:t>социальных</w:t>
            </w:r>
            <w:r w:rsidRPr="0022065D">
              <w:rPr>
                <w:rStyle w:val="extendedtext-fullextended-textfull"/>
              </w:rPr>
              <w:t xml:space="preserve"> услуг поставщиками </w:t>
            </w:r>
            <w:r w:rsidRPr="0022065D">
              <w:rPr>
                <w:rStyle w:val="extendedtext-fullextended-textfull"/>
                <w:bCs/>
              </w:rPr>
              <w:t>социальных</w:t>
            </w:r>
            <w:r w:rsidR="006D0693" w:rsidRPr="0022065D">
              <w:rPr>
                <w:rStyle w:val="extendedtext-fullextended-textfull"/>
              </w:rPr>
              <w:t xml:space="preserve"> услуг</w:t>
            </w:r>
            <w:r w:rsidR="006D0693">
              <w:rPr>
                <w:rStyle w:val="extendedtext-fullextended-textfull"/>
              </w:rPr>
              <w:t>»</w:t>
            </w:r>
            <w:r>
              <w:rPr>
                <w:rStyle w:val="extendedtext-fullextended-textfull"/>
              </w:rPr>
              <w:t xml:space="preserve"> (с изменениями на 7 июня 2021 года)</w:t>
            </w:r>
            <w:r w:rsidR="008A2559">
              <w:rPr>
                <w:rStyle w:val="extendedtext-fullextended-textfull"/>
              </w:rPr>
              <w:t>;</w:t>
            </w:r>
          </w:p>
          <w:p w:rsidR="000D2346" w:rsidRPr="00B5451E" w:rsidRDefault="008A2559" w:rsidP="00D57B00">
            <w:pPr>
              <w:widowControl w:val="0"/>
              <w:autoSpaceDE w:val="0"/>
              <w:spacing w:line="100" w:lineRule="atLeast"/>
              <w:jc w:val="both"/>
              <w:rPr>
                <w:kern w:val="1"/>
                <w:lang w:eastAsia="hi-IN" w:bidi="hi-IN"/>
              </w:rPr>
            </w:pPr>
            <w:r>
              <w:rPr>
                <w:rStyle w:val="extendedtext-fullextended-textfull"/>
              </w:rPr>
              <w:t xml:space="preserve">- распоряжение Правительства Российской Федерации от 18.12.2021 № 3711-р «Об утверждении Концепции развития в Российской Федерации системы комплексной реабилитации и </w:t>
            </w:r>
            <w:proofErr w:type="spellStart"/>
            <w:r>
              <w:rPr>
                <w:rStyle w:val="extendedtext-fullextended-textfull"/>
              </w:rPr>
              <w:t>абилитации</w:t>
            </w:r>
            <w:proofErr w:type="spellEnd"/>
            <w:r>
              <w:rPr>
                <w:rStyle w:val="extendedtext-fullextended-textfull"/>
              </w:rPr>
              <w:t xml:space="preserve"> инвалидов, в том числе детей-инвалидов, на период до 2025 года»</w:t>
            </w:r>
            <w:r w:rsidR="000D2346">
              <w:rPr>
                <w:rStyle w:val="extendedtext-fullextended-textfull"/>
              </w:rPr>
              <w:t>.</w:t>
            </w:r>
          </w:p>
          <w:p w:rsidR="000D2346" w:rsidRPr="00B5451E" w:rsidRDefault="000D2346" w:rsidP="00D57B00">
            <w:pPr>
              <w:widowControl w:val="0"/>
              <w:autoSpaceDE w:val="0"/>
              <w:spacing w:line="100" w:lineRule="atLeast"/>
              <w:jc w:val="both"/>
            </w:pPr>
          </w:p>
        </w:tc>
        <w:tc>
          <w:tcPr>
            <w:tcW w:w="4819" w:type="dxa"/>
            <w:gridSpan w:val="2"/>
          </w:tcPr>
          <w:p w:rsidR="00722BF5" w:rsidRPr="00722BF5" w:rsidRDefault="000D2346" w:rsidP="00722BF5">
            <w:pPr>
              <w:jc w:val="center"/>
              <w:rPr>
                <w:i/>
                <w:iCs/>
              </w:rPr>
            </w:pPr>
            <w:r w:rsidRPr="00B5451E">
              <w:rPr>
                <w:i/>
                <w:iCs/>
              </w:rPr>
              <w:lastRenderedPageBreak/>
              <w:t>разработанные документы (положения, методические рекомендации, утвержденные программы и др.)</w:t>
            </w:r>
          </w:p>
          <w:p w:rsidR="00722BF5" w:rsidRDefault="00722BF5" w:rsidP="00151F4D">
            <w:pPr>
              <w:ind w:firstLine="317"/>
              <w:jc w:val="both"/>
            </w:pPr>
            <w:r>
              <w:t>Сопровождаемое проживание реализуется посредством использования следующих социальных программ</w:t>
            </w:r>
            <w:r w:rsidR="00151F4D">
              <w:t xml:space="preserve"> (могут быть разработаны для каждого инвалида индивидуально)</w:t>
            </w:r>
            <w:r>
              <w:t>:</w:t>
            </w:r>
          </w:p>
          <w:p w:rsidR="00722BF5" w:rsidRPr="00722BF5" w:rsidRDefault="00722BF5" w:rsidP="00722BF5">
            <w:pPr>
              <w:jc w:val="both"/>
            </w:pPr>
            <w:r>
              <w:rPr>
                <w:szCs w:val="28"/>
              </w:rPr>
              <w:t>1) программа по социально-бытовой адаптации, направленная на поддержание жиз</w:t>
            </w:r>
            <w:r w:rsidR="00151F4D">
              <w:rPr>
                <w:szCs w:val="28"/>
              </w:rPr>
              <w:t>недеятельности инвалидов в быту;</w:t>
            </w:r>
            <w:r>
              <w:rPr>
                <w:szCs w:val="28"/>
              </w:rPr>
              <w:t xml:space="preserve"> </w:t>
            </w:r>
          </w:p>
          <w:p w:rsidR="00151F4D" w:rsidRDefault="00722BF5" w:rsidP="00722BF5">
            <w:pPr>
              <w:spacing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2)  программа по социально-медицинской </w:t>
            </w:r>
            <w:r>
              <w:rPr>
                <w:szCs w:val="28"/>
              </w:rPr>
              <w:lastRenderedPageBreak/>
              <w:t>адаптации, направленная на поддержание и сохранение здоровья инвалидов путем оказания содействия в проведении оздоровительных мероприятий</w:t>
            </w:r>
            <w:r w:rsidR="00151F4D">
              <w:rPr>
                <w:szCs w:val="28"/>
              </w:rPr>
              <w:t>;</w:t>
            </w:r>
          </w:p>
          <w:p w:rsidR="00151F4D" w:rsidRDefault="00722BF5" w:rsidP="00722BF5">
            <w:pPr>
              <w:spacing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3) программа по социально-психологической адаптации, предусматривающая оказание помощи в коррекции психологического состояния инвалидов для адаптации в социальной среде</w:t>
            </w:r>
            <w:r w:rsidR="00151F4D">
              <w:rPr>
                <w:szCs w:val="28"/>
              </w:rPr>
              <w:t>;</w:t>
            </w:r>
          </w:p>
          <w:p w:rsidR="00151F4D" w:rsidRDefault="00722BF5" w:rsidP="00722BF5">
            <w:pPr>
              <w:spacing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4) программа по социально-педагогической адаптации, направленная на формирование позитивных интересов инвалидов, организацию их досуга</w:t>
            </w:r>
            <w:r w:rsidR="00151F4D">
              <w:rPr>
                <w:szCs w:val="28"/>
              </w:rPr>
              <w:t>;</w:t>
            </w:r>
          </w:p>
          <w:p w:rsidR="00722BF5" w:rsidRDefault="00722BF5" w:rsidP="00A5528B">
            <w:pPr>
              <w:spacing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 w:rsidR="00A5528B">
              <w:rPr>
                <w:szCs w:val="28"/>
              </w:rPr>
              <w:t>программа по социально-правовой адаптации</w:t>
            </w:r>
            <w:r>
              <w:rPr>
                <w:szCs w:val="28"/>
              </w:rPr>
              <w:t>, направленна</w:t>
            </w:r>
            <w:r w:rsidR="00A5528B">
              <w:rPr>
                <w:szCs w:val="28"/>
              </w:rPr>
              <w:t>я</w:t>
            </w:r>
            <w:r>
              <w:rPr>
                <w:szCs w:val="28"/>
              </w:rPr>
              <w:t xml:space="preserve"> на оказание помощи в защите прав и законных интересов инвалидов: оказание помощи в получении юридических услуг, в том числе бесплатно;</w:t>
            </w:r>
          </w:p>
          <w:p w:rsidR="00151F4D" w:rsidRDefault="00722BF5" w:rsidP="00A5528B">
            <w:pPr>
              <w:spacing w:line="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6)</w:t>
            </w:r>
            <w:r w:rsidR="00A5528B">
              <w:rPr>
                <w:szCs w:val="28"/>
              </w:rPr>
              <w:t xml:space="preserve"> программа по</w:t>
            </w:r>
            <w:r>
              <w:rPr>
                <w:szCs w:val="28"/>
              </w:rPr>
              <w:t xml:space="preserve"> социально-коммуникат</w:t>
            </w:r>
            <w:r w:rsidR="00A5528B">
              <w:rPr>
                <w:szCs w:val="28"/>
              </w:rPr>
              <w:t>ивной адаптации</w:t>
            </w:r>
            <w:r>
              <w:rPr>
                <w:szCs w:val="28"/>
              </w:rPr>
              <w:t>, направленна</w:t>
            </w:r>
            <w:r w:rsidR="00A5528B">
              <w:rPr>
                <w:szCs w:val="28"/>
              </w:rPr>
              <w:t>я</w:t>
            </w:r>
            <w:r>
              <w:rPr>
                <w:szCs w:val="28"/>
              </w:rPr>
              <w:t xml:space="preserve"> на повышение коммуникативного потенциала инвалидов</w:t>
            </w:r>
            <w:r w:rsidR="00151F4D">
              <w:rPr>
                <w:szCs w:val="28"/>
              </w:rPr>
              <w:t>.</w:t>
            </w:r>
          </w:p>
          <w:p w:rsidR="000D2346" w:rsidRDefault="00151F4D" w:rsidP="00151F4D">
            <w:pPr>
              <w:spacing w:line="0" w:lineRule="atLeast"/>
              <w:ind w:firstLine="459"/>
              <w:jc w:val="both"/>
            </w:pPr>
            <w:r>
              <w:t xml:space="preserve">На каждого инвалида, в отношении которого осуществляется сопровождаемое проживание, </w:t>
            </w:r>
            <w:r w:rsidRPr="00131BC6">
              <w:t>рекомендуется оформлять индивидуальную программу сопровождаемого проживания</w:t>
            </w:r>
            <w:r w:rsidR="00131BC6">
              <w:t xml:space="preserve"> (прилагается)</w:t>
            </w:r>
            <w:r>
              <w:t xml:space="preserve">. </w:t>
            </w:r>
          </w:p>
          <w:p w:rsidR="00151F4D" w:rsidRPr="00B5451E" w:rsidRDefault="00151F4D" w:rsidP="00151F4D">
            <w:pPr>
              <w:spacing w:line="0" w:lineRule="atLeast"/>
              <w:ind w:firstLine="459"/>
              <w:jc w:val="both"/>
            </w:pPr>
          </w:p>
        </w:tc>
      </w:tr>
      <w:tr w:rsidR="000D2346" w:rsidRPr="00B5451E" w:rsidTr="009C4F61">
        <w:tc>
          <w:tcPr>
            <w:tcW w:w="567" w:type="dxa"/>
          </w:tcPr>
          <w:p w:rsidR="000D2346" w:rsidRPr="00B5451E" w:rsidRDefault="000D2346" w:rsidP="00DF2594">
            <w:pPr>
              <w:jc w:val="center"/>
              <w:rPr>
                <w:b/>
                <w:bCs/>
              </w:rPr>
            </w:pPr>
            <w:r w:rsidRPr="00B5451E">
              <w:rPr>
                <w:b/>
                <w:bCs/>
              </w:rPr>
              <w:lastRenderedPageBreak/>
              <w:t>5.</w:t>
            </w:r>
          </w:p>
        </w:tc>
        <w:tc>
          <w:tcPr>
            <w:tcW w:w="9923" w:type="dxa"/>
            <w:gridSpan w:val="4"/>
          </w:tcPr>
          <w:p w:rsidR="000D2346" w:rsidRPr="00B5451E" w:rsidRDefault="000D2346" w:rsidP="00DF2594">
            <w:pPr>
              <w:jc w:val="center"/>
              <w:rPr>
                <w:b/>
                <w:bCs/>
              </w:rPr>
            </w:pPr>
            <w:r w:rsidRPr="00B5451E">
              <w:rPr>
                <w:b/>
                <w:bCs/>
              </w:rPr>
              <w:t>Кто организует работу по применению данной технологии:</w:t>
            </w:r>
          </w:p>
        </w:tc>
      </w:tr>
      <w:tr w:rsidR="000D2346" w:rsidRPr="00B5451E" w:rsidTr="009C4F61">
        <w:tc>
          <w:tcPr>
            <w:tcW w:w="5671" w:type="dxa"/>
            <w:gridSpan w:val="3"/>
          </w:tcPr>
          <w:p w:rsidR="000D2346" w:rsidRPr="00B5451E" w:rsidRDefault="000D2346" w:rsidP="002645C0">
            <w:pPr>
              <w:jc w:val="center"/>
              <w:rPr>
                <w:i/>
                <w:iCs/>
              </w:rPr>
            </w:pPr>
            <w:r w:rsidRPr="00B5451E">
              <w:rPr>
                <w:i/>
                <w:iCs/>
              </w:rPr>
              <w:t>специалисты, участвующие в реализации технологии</w:t>
            </w:r>
          </w:p>
          <w:p w:rsidR="000D2346" w:rsidRDefault="000D2346" w:rsidP="00415834">
            <w:pPr>
              <w:jc w:val="both"/>
            </w:pPr>
          </w:p>
          <w:p w:rsidR="000D2346" w:rsidRPr="007E3BFB" w:rsidRDefault="000D2346" w:rsidP="00415834">
            <w:pPr>
              <w:jc w:val="both"/>
            </w:pPr>
            <w:r w:rsidRPr="007E3BFB">
              <w:t>- заместитель директора по социальным вопросам (куратор технологии);</w:t>
            </w:r>
          </w:p>
          <w:p w:rsidR="000D2346" w:rsidRPr="007E3BFB" w:rsidRDefault="000D2346" w:rsidP="00415834">
            <w:pPr>
              <w:jc w:val="both"/>
            </w:pPr>
            <w:r w:rsidRPr="007E3BFB">
              <w:t>- специалисты отделения социального обслуживания на дому (социальные работники, специалисты по социальной работе);</w:t>
            </w:r>
          </w:p>
          <w:p w:rsidR="000D2346" w:rsidRPr="007E3BFB" w:rsidRDefault="007E3BFB" w:rsidP="00415834">
            <w:pPr>
              <w:jc w:val="both"/>
            </w:pPr>
            <w:r w:rsidRPr="007E3BFB">
              <w:t>-</w:t>
            </w:r>
            <w:r w:rsidR="000D2346" w:rsidRPr="007E3BFB">
              <w:t>специалисты социально-реабилитационного отделения для инвалидов (службы социально-реабилитационной помощи инвалидам);</w:t>
            </w:r>
          </w:p>
          <w:p w:rsidR="000D2346" w:rsidRPr="007E3BFB" w:rsidRDefault="000D2346" w:rsidP="00415834">
            <w:pPr>
              <w:jc w:val="both"/>
            </w:pPr>
            <w:r w:rsidRPr="007E3BFB">
              <w:t>- участковые социальные работники;</w:t>
            </w:r>
          </w:p>
          <w:p w:rsidR="000D2346" w:rsidRDefault="000D2346" w:rsidP="00415834">
            <w:pPr>
              <w:jc w:val="both"/>
            </w:pPr>
            <w:r w:rsidRPr="007E3BFB">
              <w:t>- специалисты мобильной бригады (в том числе привлечены на основе межведомственного взаимодействия)</w:t>
            </w:r>
            <w:r w:rsidR="00151F4D">
              <w:t>.</w:t>
            </w:r>
          </w:p>
          <w:p w:rsidR="000D2346" w:rsidRPr="00B5451E" w:rsidRDefault="000D2346" w:rsidP="00415834">
            <w:pPr>
              <w:jc w:val="both"/>
            </w:pPr>
          </w:p>
        </w:tc>
        <w:tc>
          <w:tcPr>
            <w:tcW w:w="4819" w:type="dxa"/>
            <w:gridSpan w:val="2"/>
          </w:tcPr>
          <w:p w:rsidR="000D2346" w:rsidRPr="00B5451E" w:rsidRDefault="000D2346" w:rsidP="00DF2594">
            <w:pPr>
              <w:jc w:val="center"/>
              <w:rPr>
                <w:i/>
                <w:iCs/>
              </w:rPr>
            </w:pPr>
            <w:r w:rsidRPr="00B5451E">
              <w:rPr>
                <w:i/>
                <w:iCs/>
              </w:rPr>
              <w:t>рекомендуемые формы стажировки (</w:t>
            </w:r>
            <w:proofErr w:type="gramStart"/>
            <w:r w:rsidRPr="00B5451E">
              <w:rPr>
                <w:i/>
                <w:iCs/>
              </w:rPr>
              <w:t>обучения) по применению</w:t>
            </w:r>
            <w:proofErr w:type="gramEnd"/>
            <w:r w:rsidRPr="00B5451E">
              <w:rPr>
                <w:i/>
                <w:iCs/>
              </w:rPr>
              <w:t xml:space="preserve"> данной технологии (проекта, программы)</w:t>
            </w:r>
          </w:p>
          <w:tbl>
            <w:tblPr>
              <w:tblW w:w="0" w:type="auto"/>
              <w:tblLook w:val="0000"/>
            </w:tblPr>
            <w:tblGrid>
              <w:gridCol w:w="4603"/>
            </w:tblGrid>
            <w:tr w:rsidR="000D2346" w:rsidRPr="00B5451E">
              <w:trPr>
                <w:trHeight w:val="522"/>
              </w:trPr>
              <w:tc>
                <w:tcPr>
                  <w:tcW w:w="0" w:type="auto"/>
                </w:tcPr>
                <w:p w:rsidR="00151F4D" w:rsidRDefault="00151F4D" w:rsidP="00151234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Рекомендована стажировка в </w:t>
                  </w:r>
                  <w:r w:rsidR="000D2346" w:rsidRPr="007E3BFB">
                    <w:rPr>
                      <w:lang w:eastAsia="ru-RU"/>
                    </w:rPr>
                    <w:t>БУ</w:t>
                  </w:r>
                  <w:r w:rsidR="00984C09">
                    <w:rPr>
                      <w:lang w:eastAsia="ru-RU"/>
                    </w:rPr>
                    <w:t xml:space="preserve"> </w:t>
                  </w:r>
                  <w:r w:rsidR="000D2346" w:rsidRPr="007E3BFB">
                    <w:rPr>
                      <w:lang w:eastAsia="ru-RU"/>
                    </w:rPr>
                    <w:t>СО</w:t>
                  </w:r>
                  <w:r w:rsidR="00984C09">
                    <w:rPr>
                      <w:lang w:eastAsia="ru-RU"/>
                    </w:rPr>
                    <w:t xml:space="preserve"> </w:t>
                  </w:r>
                  <w:proofErr w:type="gramStart"/>
                  <w:r w:rsidR="000D2346" w:rsidRPr="007E3BFB">
                    <w:rPr>
                      <w:lang w:eastAsia="ru-RU"/>
                    </w:rPr>
                    <w:t>ВО</w:t>
                  </w:r>
                  <w:proofErr w:type="gramEnd"/>
                  <w:r w:rsidR="000D2346" w:rsidRPr="007E3BFB">
                    <w:rPr>
                      <w:lang w:eastAsia="ru-RU"/>
                    </w:rPr>
                    <w:t xml:space="preserve"> </w:t>
                  </w:r>
                  <w:r w:rsidR="00984C09">
                    <w:rPr>
                      <w:lang w:eastAsia="ru-RU"/>
                    </w:rPr>
                    <w:t>«Комплексный центр социального обслуживания населения «Забота» г. Череповца</w:t>
                  </w:r>
                  <w:r w:rsidR="000D2346" w:rsidRPr="007E3BFB">
                    <w:rPr>
                      <w:lang w:eastAsia="ru-RU"/>
                    </w:rPr>
                    <w:t xml:space="preserve"> и Череповецкого района</w:t>
                  </w:r>
                  <w:r w:rsidR="00984C09">
                    <w:rPr>
                      <w:lang w:eastAsia="ru-RU"/>
                    </w:rPr>
                    <w:t>»</w:t>
                  </w:r>
                  <w:r>
                    <w:rPr>
                      <w:lang w:eastAsia="ru-RU"/>
                    </w:rPr>
                    <w:t xml:space="preserve">, БУ СО ВО «Комплексный центр социального обслуживания населения </w:t>
                  </w:r>
                  <w:proofErr w:type="spellStart"/>
                  <w:r>
                    <w:rPr>
                      <w:lang w:eastAsia="ru-RU"/>
                    </w:rPr>
                    <w:t>Кичменгско-Городецкого</w:t>
                  </w:r>
                  <w:proofErr w:type="spellEnd"/>
                  <w:r>
                    <w:rPr>
                      <w:lang w:eastAsia="ru-RU"/>
                    </w:rPr>
                    <w:t xml:space="preserve"> района».</w:t>
                  </w:r>
                </w:p>
                <w:p w:rsidR="00151F4D" w:rsidRDefault="00151F4D" w:rsidP="00151234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lang w:eastAsia="ru-RU"/>
                    </w:rPr>
                  </w:pPr>
                </w:p>
                <w:p w:rsidR="000D2346" w:rsidRPr="008473F4" w:rsidRDefault="000D2346" w:rsidP="00151F4D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lang w:eastAsia="ru-RU"/>
                    </w:rPr>
                  </w:pPr>
                </w:p>
              </w:tc>
            </w:tr>
            <w:tr w:rsidR="000D2346" w:rsidRPr="00B5451E">
              <w:trPr>
                <w:trHeight w:val="104"/>
              </w:trPr>
              <w:tc>
                <w:tcPr>
                  <w:tcW w:w="0" w:type="auto"/>
                </w:tcPr>
                <w:p w:rsidR="000D2346" w:rsidRPr="00B5451E" w:rsidRDefault="000D2346" w:rsidP="00C82B09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color w:val="000000"/>
                      <w:lang w:eastAsia="ru-RU"/>
                    </w:rPr>
                  </w:pPr>
                </w:p>
              </w:tc>
            </w:tr>
          </w:tbl>
          <w:p w:rsidR="000D2346" w:rsidRPr="00B5451E" w:rsidRDefault="000D2346" w:rsidP="00615824">
            <w:pPr>
              <w:jc w:val="both"/>
            </w:pPr>
          </w:p>
        </w:tc>
      </w:tr>
      <w:tr w:rsidR="000D2346" w:rsidRPr="00B5451E" w:rsidTr="009C4F61">
        <w:tc>
          <w:tcPr>
            <w:tcW w:w="567" w:type="dxa"/>
          </w:tcPr>
          <w:p w:rsidR="000D2346" w:rsidRPr="00B5451E" w:rsidRDefault="000D2346" w:rsidP="00DF2594">
            <w:pPr>
              <w:jc w:val="center"/>
              <w:rPr>
                <w:b/>
                <w:bCs/>
              </w:rPr>
            </w:pPr>
            <w:r w:rsidRPr="00B5451E">
              <w:rPr>
                <w:b/>
                <w:bCs/>
              </w:rPr>
              <w:t>6.</w:t>
            </w:r>
          </w:p>
        </w:tc>
        <w:tc>
          <w:tcPr>
            <w:tcW w:w="9923" w:type="dxa"/>
            <w:gridSpan w:val="4"/>
          </w:tcPr>
          <w:p w:rsidR="000D2346" w:rsidRPr="00B5451E" w:rsidRDefault="000D2346" w:rsidP="00DF2594">
            <w:pPr>
              <w:jc w:val="center"/>
              <w:rPr>
                <w:b/>
                <w:bCs/>
              </w:rPr>
            </w:pPr>
            <w:r w:rsidRPr="00B5451E">
              <w:rPr>
                <w:b/>
                <w:bCs/>
              </w:rPr>
              <w:t>Место и условия применения технологии:</w:t>
            </w:r>
          </w:p>
        </w:tc>
      </w:tr>
      <w:tr w:rsidR="000D2346" w:rsidRPr="00B5451E" w:rsidTr="009C4F61">
        <w:tc>
          <w:tcPr>
            <w:tcW w:w="5671" w:type="dxa"/>
            <w:gridSpan w:val="3"/>
          </w:tcPr>
          <w:p w:rsidR="000D2346" w:rsidRPr="00B5451E" w:rsidRDefault="000D2346" w:rsidP="00DF2594">
            <w:pPr>
              <w:jc w:val="center"/>
              <w:rPr>
                <w:i/>
                <w:iCs/>
              </w:rPr>
            </w:pPr>
            <w:r w:rsidRPr="00B5451E">
              <w:rPr>
                <w:i/>
                <w:iCs/>
              </w:rPr>
              <w:t>в какой организации может применяться</w:t>
            </w:r>
          </w:p>
          <w:p w:rsidR="000D2346" w:rsidRPr="00B5451E" w:rsidRDefault="000D2346" w:rsidP="00DF2594">
            <w:pPr>
              <w:jc w:val="center"/>
              <w:rPr>
                <w:b/>
                <w:bCs/>
              </w:rPr>
            </w:pPr>
          </w:p>
          <w:p w:rsidR="000D2346" w:rsidRPr="00B5451E" w:rsidRDefault="000D2346" w:rsidP="002E1C66">
            <w:pPr>
              <w:jc w:val="both"/>
            </w:pPr>
            <w:r w:rsidRPr="00B5451E">
              <w:t>-</w:t>
            </w:r>
            <w:r w:rsidR="00D005A9">
              <w:t xml:space="preserve"> к</w:t>
            </w:r>
            <w:r w:rsidRPr="00B5451E">
              <w:t>омплексные центры социального обслуживания</w:t>
            </w:r>
            <w:r w:rsidR="009C4F61">
              <w:t xml:space="preserve"> населения </w:t>
            </w:r>
          </w:p>
          <w:p w:rsidR="000D2346" w:rsidRPr="00B5451E" w:rsidRDefault="000D2346" w:rsidP="006C0081">
            <w:pPr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</w:tcPr>
          <w:p w:rsidR="000D2346" w:rsidRDefault="000D2346" w:rsidP="00621E57">
            <w:pPr>
              <w:jc w:val="both"/>
              <w:rPr>
                <w:i/>
                <w:iCs/>
              </w:rPr>
            </w:pPr>
            <w:r w:rsidRPr="00B5451E">
              <w:rPr>
                <w:i/>
                <w:iCs/>
              </w:rPr>
              <w:t>необходимые ресурсы для применения технологии (специалисты, оборудование, автотранспорт, другое)</w:t>
            </w:r>
            <w:r>
              <w:rPr>
                <w:i/>
                <w:iCs/>
              </w:rPr>
              <w:t>:</w:t>
            </w:r>
          </w:p>
          <w:p w:rsidR="0071110E" w:rsidRPr="00621E57" w:rsidRDefault="0071110E" w:rsidP="00621E57">
            <w:pPr>
              <w:rPr>
                <w:b/>
                <w:i/>
                <w:iCs/>
              </w:rPr>
            </w:pPr>
            <w:r w:rsidRPr="00621E57">
              <w:rPr>
                <w:b/>
                <w:i/>
                <w:iCs/>
              </w:rPr>
              <w:t>на дому:</w:t>
            </w:r>
          </w:p>
          <w:p w:rsidR="0071110E" w:rsidRPr="00621E57" w:rsidRDefault="0071110E" w:rsidP="00621E57">
            <w:pPr>
              <w:rPr>
                <w:iCs/>
              </w:rPr>
            </w:pPr>
            <w:r w:rsidRPr="00621E57">
              <w:rPr>
                <w:iCs/>
              </w:rPr>
              <w:t>- квалифицированные специалисты;</w:t>
            </w:r>
          </w:p>
          <w:p w:rsidR="00621E57" w:rsidRPr="00621E57" w:rsidRDefault="00621E57" w:rsidP="00621E57">
            <w:pPr>
              <w:rPr>
                <w:iCs/>
              </w:rPr>
            </w:pPr>
            <w:r w:rsidRPr="00621E57">
              <w:rPr>
                <w:iCs/>
              </w:rPr>
              <w:t xml:space="preserve">- методические, дидактические, наглядные </w:t>
            </w:r>
            <w:r w:rsidR="0071110E" w:rsidRPr="00621E57">
              <w:rPr>
                <w:iCs/>
              </w:rPr>
              <w:lastRenderedPageBreak/>
              <w:t xml:space="preserve">материалы </w:t>
            </w:r>
          </w:p>
          <w:p w:rsidR="0071110E" w:rsidRPr="00621E57" w:rsidRDefault="0071110E" w:rsidP="00621E57">
            <w:pPr>
              <w:rPr>
                <w:b/>
                <w:i/>
                <w:iCs/>
              </w:rPr>
            </w:pPr>
            <w:r w:rsidRPr="00621E57">
              <w:rPr>
                <w:b/>
                <w:i/>
                <w:iCs/>
              </w:rPr>
              <w:t>в полустационарной форме:</w:t>
            </w:r>
          </w:p>
          <w:p w:rsidR="000D2346" w:rsidRPr="007E3BFB" w:rsidRDefault="00621E57" w:rsidP="007E3BFB">
            <w:pPr>
              <w:jc w:val="both"/>
              <w:rPr>
                <w:iCs/>
              </w:rPr>
            </w:pPr>
            <w:r>
              <w:rPr>
                <w:iCs/>
              </w:rPr>
              <w:t>наличие</w:t>
            </w:r>
            <w:r w:rsidR="000D2346" w:rsidRPr="007E3BFB">
              <w:rPr>
                <w:iCs/>
              </w:rPr>
              <w:t xml:space="preserve"> материально – технической базы:</w:t>
            </w:r>
          </w:p>
          <w:p w:rsidR="00621E57" w:rsidRDefault="000D2346" w:rsidP="007E3BFB">
            <w:pPr>
              <w:jc w:val="both"/>
              <w:rPr>
                <w:iCs/>
              </w:rPr>
            </w:pPr>
            <w:r w:rsidRPr="007E3BFB">
              <w:rPr>
                <w:iCs/>
              </w:rPr>
              <w:t>-</w:t>
            </w:r>
            <w:r w:rsidR="0071110E">
              <w:rPr>
                <w:iCs/>
              </w:rPr>
              <w:t xml:space="preserve"> </w:t>
            </w:r>
            <w:r w:rsidRPr="007E3BFB">
              <w:rPr>
                <w:iCs/>
              </w:rPr>
              <w:t>зал для групповой работы</w:t>
            </w:r>
            <w:r w:rsidR="007E3BFB">
              <w:rPr>
                <w:iCs/>
              </w:rPr>
              <w:t>;</w:t>
            </w:r>
          </w:p>
          <w:p w:rsidR="00621E57" w:rsidRDefault="000D2346" w:rsidP="007E3BFB">
            <w:pPr>
              <w:jc w:val="both"/>
              <w:rPr>
                <w:iCs/>
              </w:rPr>
            </w:pPr>
            <w:r w:rsidRPr="007E3BFB">
              <w:rPr>
                <w:iCs/>
              </w:rPr>
              <w:t>-</w:t>
            </w:r>
            <w:r w:rsidR="0071110E">
              <w:rPr>
                <w:iCs/>
              </w:rPr>
              <w:t xml:space="preserve"> </w:t>
            </w:r>
            <w:r w:rsidRPr="007E3BFB">
              <w:rPr>
                <w:iCs/>
              </w:rPr>
              <w:t>сенсорная комната</w:t>
            </w:r>
            <w:r w:rsidR="007E3BFB">
              <w:rPr>
                <w:iCs/>
              </w:rPr>
              <w:t>;</w:t>
            </w:r>
          </w:p>
          <w:p w:rsidR="00621E57" w:rsidRDefault="000D2346" w:rsidP="007E3BFB">
            <w:pPr>
              <w:jc w:val="both"/>
              <w:rPr>
                <w:iCs/>
              </w:rPr>
            </w:pPr>
            <w:r w:rsidRPr="007E3BFB">
              <w:rPr>
                <w:iCs/>
              </w:rPr>
              <w:t>-</w:t>
            </w:r>
            <w:r w:rsidR="0071110E">
              <w:rPr>
                <w:iCs/>
              </w:rPr>
              <w:t xml:space="preserve"> </w:t>
            </w:r>
            <w:r w:rsidRPr="007E3BFB">
              <w:rPr>
                <w:iCs/>
              </w:rPr>
              <w:t>мастерские для трудотерапии</w:t>
            </w:r>
            <w:r w:rsidR="007E3BFB">
              <w:rPr>
                <w:iCs/>
              </w:rPr>
              <w:t>;</w:t>
            </w:r>
          </w:p>
          <w:p w:rsidR="00621E57" w:rsidRDefault="000D2346" w:rsidP="002E1C66">
            <w:pPr>
              <w:jc w:val="both"/>
              <w:rPr>
                <w:iCs/>
              </w:rPr>
            </w:pPr>
            <w:r w:rsidRPr="007E3BFB">
              <w:rPr>
                <w:iCs/>
              </w:rPr>
              <w:t>-</w:t>
            </w:r>
            <w:r w:rsidR="0071110E">
              <w:rPr>
                <w:iCs/>
              </w:rPr>
              <w:t xml:space="preserve"> </w:t>
            </w:r>
            <w:r w:rsidRPr="007E3BFB">
              <w:rPr>
                <w:iCs/>
              </w:rPr>
              <w:t xml:space="preserve">кабинеты </w:t>
            </w:r>
            <w:r w:rsidR="0085701B">
              <w:rPr>
                <w:iCs/>
              </w:rPr>
              <w:t>социально-средовой, социально -</w:t>
            </w:r>
            <w:r w:rsidR="0071110E">
              <w:rPr>
                <w:iCs/>
              </w:rPr>
              <w:t xml:space="preserve"> </w:t>
            </w:r>
            <w:r w:rsidRPr="007E3BFB">
              <w:rPr>
                <w:iCs/>
              </w:rPr>
              <w:t>бытовой адаптации</w:t>
            </w:r>
            <w:r w:rsidR="007E3BFB">
              <w:rPr>
                <w:iCs/>
              </w:rPr>
              <w:t>;</w:t>
            </w:r>
          </w:p>
          <w:p w:rsidR="000D2346" w:rsidRPr="0085701B" w:rsidRDefault="000D2346" w:rsidP="002E1C66">
            <w:pPr>
              <w:jc w:val="both"/>
              <w:rPr>
                <w:iCs/>
              </w:rPr>
            </w:pPr>
            <w:r w:rsidRPr="007E3BFB">
              <w:rPr>
                <w:iCs/>
              </w:rPr>
              <w:t>-</w:t>
            </w:r>
            <w:r w:rsidR="0071110E">
              <w:rPr>
                <w:iCs/>
              </w:rPr>
              <w:t xml:space="preserve"> </w:t>
            </w:r>
            <w:r w:rsidRPr="007E3BFB">
              <w:rPr>
                <w:iCs/>
              </w:rPr>
              <w:t>специальное авто</w:t>
            </w:r>
            <w:r w:rsidR="00E673F0">
              <w:rPr>
                <w:iCs/>
              </w:rPr>
              <w:t>т</w:t>
            </w:r>
            <w:r w:rsidRPr="007E3BFB">
              <w:rPr>
                <w:iCs/>
              </w:rPr>
              <w:t>ранспортное средство</w:t>
            </w:r>
          </w:p>
        </w:tc>
      </w:tr>
      <w:tr w:rsidR="000D2346" w:rsidRPr="00B5451E" w:rsidTr="009C4F61">
        <w:tc>
          <w:tcPr>
            <w:tcW w:w="567" w:type="dxa"/>
          </w:tcPr>
          <w:p w:rsidR="000D2346" w:rsidRPr="00B5451E" w:rsidRDefault="000D2346" w:rsidP="00DF2594">
            <w:pPr>
              <w:jc w:val="center"/>
              <w:rPr>
                <w:b/>
                <w:bCs/>
              </w:rPr>
            </w:pPr>
            <w:r w:rsidRPr="00B5451E">
              <w:rPr>
                <w:b/>
                <w:bCs/>
              </w:rPr>
              <w:lastRenderedPageBreak/>
              <w:t>7.</w:t>
            </w:r>
          </w:p>
        </w:tc>
        <w:tc>
          <w:tcPr>
            <w:tcW w:w="9923" w:type="dxa"/>
            <w:gridSpan w:val="4"/>
          </w:tcPr>
          <w:p w:rsidR="000D2346" w:rsidRPr="00B5451E" w:rsidRDefault="000D2346" w:rsidP="00DF2594">
            <w:pPr>
              <w:jc w:val="center"/>
              <w:rPr>
                <w:b/>
                <w:bCs/>
              </w:rPr>
            </w:pPr>
            <w:r w:rsidRPr="00B5451E">
              <w:rPr>
                <w:b/>
                <w:bCs/>
              </w:rPr>
              <w:t>Результаты применения технологии:</w:t>
            </w:r>
          </w:p>
        </w:tc>
      </w:tr>
      <w:tr w:rsidR="000D2346" w:rsidRPr="00B5451E" w:rsidTr="009C4F61">
        <w:tc>
          <w:tcPr>
            <w:tcW w:w="5671" w:type="dxa"/>
            <w:gridSpan w:val="3"/>
          </w:tcPr>
          <w:p w:rsidR="000D2346" w:rsidRPr="00B5451E" w:rsidRDefault="000D2346" w:rsidP="00DF2594">
            <w:pPr>
              <w:jc w:val="center"/>
              <w:rPr>
                <w:b/>
                <w:bCs/>
              </w:rPr>
            </w:pPr>
            <w:r w:rsidRPr="00B5451E">
              <w:rPr>
                <w:i/>
                <w:iCs/>
              </w:rPr>
              <w:t>оценить количество граждан, нуждающихся в применении технологии на подведомственной территории</w:t>
            </w:r>
          </w:p>
          <w:p w:rsidR="000D2346" w:rsidRPr="007E3BFB" w:rsidRDefault="000D2346" w:rsidP="0045768E">
            <w:pPr>
              <w:ind w:firstLine="317"/>
              <w:jc w:val="both"/>
            </w:pPr>
            <w:r w:rsidRPr="007E3BFB">
              <w:t>В соответствии с запросами инвалидов и законных представителей инвалидов, проживающих на территории района (города)</w:t>
            </w:r>
            <w:r w:rsidR="0045768E">
              <w:t>.</w:t>
            </w:r>
          </w:p>
        </w:tc>
        <w:tc>
          <w:tcPr>
            <w:tcW w:w="4819" w:type="dxa"/>
            <w:gridSpan w:val="2"/>
          </w:tcPr>
          <w:p w:rsidR="000D2346" w:rsidRPr="00B5451E" w:rsidRDefault="000D2346" w:rsidP="00DF2594">
            <w:pPr>
              <w:jc w:val="center"/>
              <w:rPr>
                <w:i/>
                <w:iCs/>
              </w:rPr>
            </w:pPr>
            <w:r w:rsidRPr="00B5451E">
              <w:rPr>
                <w:i/>
                <w:iCs/>
              </w:rPr>
              <w:t>определить охват граждан, получивших помощь с использованием технологии</w:t>
            </w:r>
          </w:p>
          <w:p w:rsidR="00FE3384" w:rsidRDefault="00026C1E" w:rsidP="0045768E">
            <w:pPr>
              <w:ind w:firstLine="317"/>
              <w:jc w:val="both"/>
            </w:pPr>
            <w:r>
              <w:t>Рекомендуе</w:t>
            </w:r>
            <w:r w:rsidR="00FE3384">
              <w:t xml:space="preserve">мый </w:t>
            </w:r>
            <w:r w:rsidR="000D2346" w:rsidRPr="007E3BFB">
              <w:t>охват сопровождаемым проживанием  инвалидов,</w:t>
            </w:r>
            <w:r>
              <w:t xml:space="preserve"> имеющих психические расстройства</w:t>
            </w:r>
            <w:r w:rsidR="00FE3384">
              <w:t xml:space="preserve"> от общего количества инвалидов, имеющих психические расстройства, проживающих на подведомственной территории;</w:t>
            </w:r>
          </w:p>
          <w:p w:rsidR="00FE3384" w:rsidRDefault="00FE3384" w:rsidP="00026C1E">
            <w:pPr>
              <w:jc w:val="both"/>
            </w:pPr>
            <w:r>
              <w:t>- муниципальные районы области – 10%;</w:t>
            </w:r>
          </w:p>
          <w:p w:rsidR="000D2346" w:rsidRPr="007E3BFB" w:rsidRDefault="00FE3384" w:rsidP="00FE3384">
            <w:pPr>
              <w:jc w:val="both"/>
              <w:rPr>
                <w:b/>
                <w:bCs/>
              </w:rPr>
            </w:pPr>
            <w:r>
              <w:t xml:space="preserve">- </w:t>
            </w:r>
            <w:proofErr w:type="gramStart"/>
            <w:r>
              <w:t>г</w:t>
            </w:r>
            <w:proofErr w:type="gramEnd"/>
            <w:r>
              <w:t>. Вологда, г. Череповец – 5 %.</w:t>
            </w:r>
            <w:r w:rsidR="00F37C8C">
              <w:t xml:space="preserve"> </w:t>
            </w:r>
          </w:p>
        </w:tc>
      </w:tr>
      <w:tr w:rsidR="000D2346" w:rsidRPr="00B5451E" w:rsidTr="009C4F61">
        <w:tc>
          <w:tcPr>
            <w:tcW w:w="567" w:type="dxa"/>
          </w:tcPr>
          <w:p w:rsidR="000D2346" w:rsidRPr="00B5451E" w:rsidRDefault="000D2346" w:rsidP="00DF2594">
            <w:pPr>
              <w:jc w:val="center"/>
              <w:rPr>
                <w:b/>
                <w:bCs/>
              </w:rPr>
            </w:pPr>
            <w:r w:rsidRPr="00B5451E">
              <w:rPr>
                <w:b/>
                <w:bCs/>
              </w:rPr>
              <w:t>8.</w:t>
            </w:r>
          </w:p>
        </w:tc>
        <w:tc>
          <w:tcPr>
            <w:tcW w:w="9923" w:type="dxa"/>
            <w:gridSpan w:val="4"/>
          </w:tcPr>
          <w:p w:rsidR="000D2346" w:rsidRPr="00B5451E" w:rsidRDefault="000D2346" w:rsidP="00DF2594">
            <w:pPr>
              <w:jc w:val="center"/>
              <w:rPr>
                <w:b/>
                <w:bCs/>
              </w:rPr>
            </w:pPr>
            <w:r w:rsidRPr="00B5451E">
              <w:rPr>
                <w:b/>
                <w:bCs/>
              </w:rPr>
              <w:t>Методы оценки результатов</w:t>
            </w:r>
          </w:p>
        </w:tc>
      </w:tr>
      <w:tr w:rsidR="000D2346" w:rsidRPr="00B5451E" w:rsidTr="009C4F61">
        <w:tc>
          <w:tcPr>
            <w:tcW w:w="3107" w:type="dxa"/>
            <w:gridSpan w:val="2"/>
          </w:tcPr>
          <w:p w:rsidR="000D2346" w:rsidRPr="00B5451E" w:rsidRDefault="000D2346" w:rsidP="00DF2594">
            <w:pPr>
              <w:jc w:val="center"/>
              <w:rPr>
                <w:i/>
                <w:iCs/>
              </w:rPr>
            </w:pPr>
            <w:r w:rsidRPr="00B5451E">
              <w:rPr>
                <w:i/>
                <w:iCs/>
              </w:rPr>
              <w:t>описать, какие методы контроля и оценки применяются для отслеживания результатов применения технологии</w:t>
            </w:r>
          </w:p>
          <w:p w:rsidR="000D2346" w:rsidRPr="00B5451E" w:rsidRDefault="000D2346" w:rsidP="00DF2594">
            <w:pPr>
              <w:jc w:val="center"/>
              <w:rPr>
                <w:i/>
                <w:iCs/>
              </w:rPr>
            </w:pPr>
          </w:p>
          <w:p w:rsidR="000D2346" w:rsidRPr="00B5451E" w:rsidRDefault="000D2346" w:rsidP="008B62CE">
            <w:pPr>
              <w:jc w:val="both"/>
              <w:rPr>
                <w:lang w:eastAsia="ru-RU"/>
              </w:rPr>
            </w:pPr>
            <w:r w:rsidRPr="00B5451E">
              <w:rPr>
                <w:lang w:eastAsia="ru-RU"/>
              </w:rPr>
              <w:t xml:space="preserve">Контроль результатов сопровождаемого проживания проводится: </w:t>
            </w:r>
          </w:p>
          <w:p w:rsidR="000D2346" w:rsidRPr="00B5451E" w:rsidRDefault="000D2346" w:rsidP="008B62CE">
            <w:pPr>
              <w:numPr>
                <w:ilvl w:val="0"/>
                <w:numId w:val="13"/>
              </w:numPr>
              <w:jc w:val="both"/>
              <w:rPr>
                <w:lang w:eastAsia="ru-RU"/>
              </w:rPr>
            </w:pPr>
            <w:r w:rsidRPr="00B5451E">
              <w:rPr>
                <w:lang w:eastAsia="ru-RU"/>
              </w:rPr>
              <w:t>Заполнение листа</w:t>
            </w:r>
          </w:p>
          <w:p w:rsidR="000D2346" w:rsidRPr="00B5451E" w:rsidRDefault="000D2346" w:rsidP="002E1C66">
            <w:pPr>
              <w:jc w:val="both"/>
              <w:rPr>
                <w:lang w:eastAsia="ru-RU"/>
              </w:rPr>
            </w:pPr>
            <w:r w:rsidRPr="00B5451E">
              <w:rPr>
                <w:lang w:eastAsia="ru-RU"/>
              </w:rPr>
              <w:t>оценки степени выраженности ограничений жизнедеятельности и нуждаемости инвалида</w:t>
            </w:r>
            <w:r w:rsidR="00E7358F">
              <w:rPr>
                <w:lang w:eastAsia="ru-RU"/>
              </w:rPr>
              <w:t>.</w:t>
            </w:r>
          </w:p>
          <w:p w:rsidR="000D2346" w:rsidRPr="00B5451E" w:rsidRDefault="00E7358F" w:rsidP="008B62CE">
            <w:pPr>
              <w:numPr>
                <w:ilvl w:val="0"/>
                <w:numId w:val="13"/>
              </w:numPr>
              <w:jc w:val="both"/>
            </w:pPr>
            <w:r>
              <w:rPr>
                <w:lang w:eastAsia="ru-RU"/>
              </w:rPr>
              <w:t>Анкетирование.</w:t>
            </w:r>
          </w:p>
          <w:p w:rsidR="000D2346" w:rsidRPr="00B5451E" w:rsidRDefault="000D2346" w:rsidP="008B62CE">
            <w:pPr>
              <w:numPr>
                <w:ilvl w:val="0"/>
                <w:numId w:val="13"/>
              </w:numPr>
              <w:jc w:val="both"/>
            </w:pPr>
            <w:r w:rsidRPr="00B5451E">
              <w:t>Отзывы получателей</w:t>
            </w:r>
          </w:p>
          <w:p w:rsidR="000D2346" w:rsidRPr="00B5451E" w:rsidRDefault="000D2346" w:rsidP="008B62CE">
            <w:pPr>
              <w:jc w:val="both"/>
            </w:pPr>
            <w:r w:rsidRPr="00B5451E">
              <w:t>социальных услуг.</w:t>
            </w:r>
          </w:p>
        </w:tc>
        <w:tc>
          <w:tcPr>
            <w:tcW w:w="3735" w:type="dxa"/>
            <w:gridSpan w:val="2"/>
          </w:tcPr>
          <w:p w:rsidR="000D2346" w:rsidRPr="00B5451E" w:rsidRDefault="000D2346" w:rsidP="00DF2594">
            <w:pPr>
              <w:jc w:val="center"/>
              <w:rPr>
                <w:i/>
                <w:iCs/>
              </w:rPr>
            </w:pPr>
            <w:r w:rsidRPr="00B5451E">
              <w:rPr>
                <w:i/>
                <w:iCs/>
              </w:rPr>
              <w:t xml:space="preserve">указать, проводилась ли независимая оценка качества в отношении </w:t>
            </w:r>
            <w:proofErr w:type="gramStart"/>
            <w:r w:rsidRPr="00B5451E">
              <w:rPr>
                <w:i/>
                <w:iCs/>
              </w:rPr>
              <w:t>технологии</w:t>
            </w:r>
            <w:proofErr w:type="gramEnd"/>
            <w:r w:rsidRPr="00B5451E">
              <w:rPr>
                <w:i/>
                <w:iCs/>
              </w:rPr>
              <w:t xml:space="preserve"> и </w:t>
            </w:r>
            <w:proofErr w:type="gramStart"/>
            <w:r w:rsidRPr="00B5451E">
              <w:rPr>
                <w:i/>
                <w:iCs/>
              </w:rPr>
              <w:t>какова</w:t>
            </w:r>
            <w:proofErr w:type="gramEnd"/>
            <w:r w:rsidRPr="00B5451E">
              <w:rPr>
                <w:i/>
                <w:iCs/>
              </w:rPr>
              <w:t xml:space="preserve"> ее оценка</w:t>
            </w:r>
          </w:p>
          <w:p w:rsidR="000D2346" w:rsidRPr="00B5451E" w:rsidRDefault="000D2346" w:rsidP="00DF2594"/>
          <w:p w:rsidR="000D2346" w:rsidRPr="00B5451E" w:rsidRDefault="000D2346" w:rsidP="00DF2594"/>
          <w:p w:rsidR="000D2346" w:rsidRPr="00B5451E" w:rsidRDefault="000D2346" w:rsidP="001542FE">
            <w:pPr>
              <w:jc w:val="center"/>
            </w:pPr>
          </w:p>
          <w:p w:rsidR="000D2346" w:rsidRPr="00B5451E" w:rsidRDefault="000D2346" w:rsidP="001542FE">
            <w:pPr>
              <w:jc w:val="center"/>
            </w:pPr>
          </w:p>
          <w:p w:rsidR="000D2346" w:rsidRPr="00B5451E" w:rsidRDefault="000D2346" w:rsidP="002E1C66">
            <w:pPr>
              <w:jc w:val="center"/>
            </w:pPr>
            <w:r w:rsidRPr="00B5451E">
              <w:t>не проводилась</w:t>
            </w:r>
          </w:p>
        </w:tc>
        <w:tc>
          <w:tcPr>
            <w:tcW w:w="3648" w:type="dxa"/>
          </w:tcPr>
          <w:p w:rsidR="000D2346" w:rsidRPr="00B5451E" w:rsidRDefault="000D2346" w:rsidP="00DF2594">
            <w:pPr>
              <w:suppressAutoHyphens w:val="0"/>
              <w:jc w:val="center"/>
              <w:rPr>
                <w:i/>
                <w:iCs/>
              </w:rPr>
            </w:pPr>
            <w:r w:rsidRPr="00B5451E">
              <w:rPr>
                <w:i/>
                <w:iCs/>
              </w:rPr>
              <w:t>указать показатели, количественные и качественные, которые применяются для оценки качества применения технологии</w:t>
            </w:r>
          </w:p>
          <w:p w:rsidR="000D2346" w:rsidRPr="00E7358F" w:rsidRDefault="000D2346" w:rsidP="00523112">
            <w:pPr>
              <w:suppressAutoHyphens w:val="0"/>
              <w:jc w:val="both"/>
              <w:rPr>
                <w:i/>
                <w:u w:val="single"/>
              </w:rPr>
            </w:pPr>
            <w:r w:rsidRPr="00E7358F">
              <w:rPr>
                <w:i/>
                <w:u w:val="single"/>
              </w:rPr>
              <w:t>Количественные:</w:t>
            </w:r>
          </w:p>
          <w:p w:rsidR="000D2346" w:rsidRPr="00B5451E" w:rsidRDefault="000D2346" w:rsidP="00523112">
            <w:pPr>
              <w:suppressAutoHyphens w:val="0"/>
              <w:jc w:val="both"/>
            </w:pPr>
            <w:r w:rsidRPr="00B5451E">
              <w:t>-</w:t>
            </w:r>
            <w:r w:rsidR="00E7358F">
              <w:t xml:space="preserve"> </w:t>
            </w:r>
            <w:r w:rsidRPr="00B5451E">
              <w:t>охват получателей социальных услуг в соответствии с запросом на социальные услуги;</w:t>
            </w:r>
          </w:p>
          <w:p w:rsidR="000D2346" w:rsidRPr="00B5451E" w:rsidRDefault="000D2346" w:rsidP="00523112">
            <w:pPr>
              <w:suppressAutoHyphens w:val="0"/>
              <w:jc w:val="both"/>
            </w:pPr>
            <w:r w:rsidRPr="00B5451E">
              <w:t>- количество предоставленных социальных услуг.</w:t>
            </w:r>
          </w:p>
          <w:p w:rsidR="000D2346" w:rsidRPr="00E7358F" w:rsidRDefault="000D2346" w:rsidP="00523112">
            <w:pPr>
              <w:suppressAutoHyphens w:val="0"/>
              <w:jc w:val="both"/>
              <w:rPr>
                <w:i/>
                <w:u w:val="single"/>
              </w:rPr>
            </w:pPr>
            <w:r w:rsidRPr="00E7358F">
              <w:rPr>
                <w:i/>
                <w:u w:val="single"/>
              </w:rPr>
              <w:t>Качественные:</w:t>
            </w:r>
          </w:p>
          <w:p w:rsidR="000D2346" w:rsidRPr="00B5451E" w:rsidRDefault="000D2346" w:rsidP="00523112">
            <w:pPr>
              <w:suppressAutoHyphens w:val="0"/>
              <w:jc w:val="both"/>
            </w:pPr>
            <w:r w:rsidRPr="00B5451E">
              <w:t>-</w:t>
            </w:r>
            <w:r w:rsidR="00E7358F">
              <w:t xml:space="preserve"> </w:t>
            </w:r>
            <w:r w:rsidRPr="00B5451E">
              <w:t>повышение социальной и физической активности у детей-инвалидов и инвалидов молодого возраста</w:t>
            </w:r>
            <w:r w:rsidR="00E7358F">
              <w:t>;</w:t>
            </w:r>
          </w:p>
          <w:p w:rsidR="000D2346" w:rsidRPr="00B5451E" w:rsidRDefault="000D2346" w:rsidP="00523112">
            <w:pPr>
              <w:suppressAutoHyphens w:val="0"/>
              <w:jc w:val="both"/>
            </w:pPr>
            <w:r w:rsidRPr="00B5451E">
              <w:t>-</w:t>
            </w:r>
            <w:r w:rsidR="00E7358F">
              <w:t xml:space="preserve"> </w:t>
            </w:r>
            <w:r w:rsidRPr="00B5451E">
              <w:t>нормали</w:t>
            </w:r>
            <w:r w:rsidR="00E7358F">
              <w:t>зация  эмоционального состояния;</w:t>
            </w:r>
          </w:p>
          <w:p w:rsidR="000D2346" w:rsidRPr="00B5451E" w:rsidRDefault="000D2346" w:rsidP="00523112">
            <w:pPr>
              <w:suppressAutoHyphens w:val="0"/>
              <w:jc w:val="both"/>
            </w:pPr>
            <w:r w:rsidRPr="00B5451E">
              <w:t>-</w:t>
            </w:r>
            <w:r w:rsidR="00E7358F">
              <w:t xml:space="preserve"> </w:t>
            </w:r>
            <w:r w:rsidRPr="00B5451E">
              <w:t>социальная адаптация в обществе и формирование активной жизненной позиции</w:t>
            </w:r>
            <w:r w:rsidR="00E7358F">
              <w:t>;</w:t>
            </w:r>
            <w:r w:rsidRPr="00B5451E">
              <w:t xml:space="preserve"> </w:t>
            </w:r>
          </w:p>
          <w:p w:rsidR="000D2346" w:rsidRPr="00B5451E" w:rsidRDefault="000D2346" w:rsidP="006B6F26">
            <w:pPr>
              <w:suppressAutoHyphens w:val="0"/>
              <w:jc w:val="both"/>
            </w:pPr>
            <w:r w:rsidRPr="00B5451E">
              <w:t>-</w:t>
            </w:r>
            <w:r w:rsidR="00E7358F">
              <w:t xml:space="preserve"> </w:t>
            </w:r>
            <w:r w:rsidRPr="00B5451E">
              <w:t>отсутствие жалоб получателей социальных услуг.</w:t>
            </w:r>
          </w:p>
        </w:tc>
      </w:tr>
    </w:tbl>
    <w:p w:rsidR="000D2346" w:rsidRPr="00B5451E" w:rsidRDefault="000D2346" w:rsidP="006B6F26"/>
    <w:sectPr w:rsidR="000D2346" w:rsidRPr="00B5451E" w:rsidSect="00472F8F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6C31"/>
    <w:multiLevelType w:val="hybridMultilevel"/>
    <w:tmpl w:val="7DB60E14"/>
    <w:lvl w:ilvl="0" w:tplc="9CF61D8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27F568B"/>
    <w:multiLevelType w:val="hybridMultilevel"/>
    <w:tmpl w:val="7802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B362D"/>
    <w:multiLevelType w:val="hybridMultilevel"/>
    <w:tmpl w:val="C5C81D50"/>
    <w:lvl w:ilvl="0" w:tplc="EF182B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F307B"/>
    <w:multiLevelType w:val="hybridMultilevel"/>
    <w:tmpl w:val="B922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04D8E"/>
    <w:multiLevelType w:val="hybridMultilevel"/>
    <w:tmpl w:val="F01E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F0139"/>
    <w:multiLevelType w:val="hybridMultilevel"/>
    <w:tmpl w:val="1806FC8C"/>
    <w:lvl w:ilvl="0" w:tplc="0DF26D68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84516"/>
    <w:multiLevelType w:val="hybridMultilevel"/>
    <w:tmpl w:val="1FC4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63D99"/>
    <w:multiLevelType w:val="hybridMultilevel"/>
    <w:tmpl w:val="62E41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872FF"/>
    <w:multiLevelType w:val="multilevel"/>
    <w:tmpl w:val="D520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8FF6E53"/>
    <w:multiLevelType w:val="hybridMultilevel"/>
    <w:tmpl w:val="58BC957C"/>
    <w:lvl w:ilvl="0" w:tplc="413C26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675B1"/>
    <w:multiLevelType w:val="hybridMultilevel"/>
    <w:tmpl w:val="9F56150C"/>
    <w:lvl w:ilvl="0" w:tplc="3746FFB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2C91687D"/>
    <w:multiLevelType w:val="hybridMultilevel"/>
    <w:tmpl w:val="7CAE9C90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cs="Wingdings" w:hint="default"/>
      </w:rPr>
    </w:lvl>
  </w:abstractNum>
  <w:abstractNum w:abstractNumId="12">
    <w:nsid w:val="326B7E9E"/>
    <w:multiLevelType w:val="multilevel"/>
    <w:tmpl w:val="6F1AA8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1F458E"/>
    <w:multiLevelType w:val="hybridMultilevel"/>
    <w:tmpl w:val="2A2AD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C201C"/>
    <w:multiLevelType w:val="hybridMultilevel"/>
    <w:tmpl w:val="6B4A6916"/>
    <w:lvl w:ilvl="0" w:tplc="413C26E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E6B9A"/>
    <w:multiLevelType w:val="hybridMultilevel"/>
    <w:tmpl w:val="ACD28A92"/>
    <w:lvl w:ilvl="0" w:tplc="9BD48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749FB"/>
    <w:multiLevelType w:val="hybridMultilevel"/>
    <w:tmpl w:val="EB5CA71C"/>
    <w:lvl w:ilvl="0" w:tplc="0FA6C16A">
      <w:start w:val="1"/>
      <w:numFmt w:val="bullet"/>
      <w:lvlText w:val="•"/>
      <w:lvlJc w:val="left"/>
      <w:pPr>
        <w:ind w:left="1429" w:hanging="360"/>
      </w:pPr>
      <w:rPr>
        <w:rFonts w:ascii="Georgia" w:hAnsi="Georgia" w:cs="Georgia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6E33713A"/>
    <w:multiLevelType w:val="hybridMultilevel"/>
    <w:tmpl w:val="B4C4652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655F88"/>
    <w:multiLevelType w:val="hybridMultilevel"/>
    <w:tmpl w:val="8D381C4E"/>
    <w:lvl w:ilvl="0" w:tplc="6BC276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61CDF"/>
    <w:multiLevelType w:val="hybridMultilevel"/>
    <w:tmpl w:val="F322F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76005"/>
    <w:multiLevelType w:val="hybridMultilevel"/>
    <w:tmpl w:val="F5100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9"/>
  </w:num>
  <w:num w:numId="5">
    <w:abstractNumId w:val="0"/>
  </w:num>
  <w:num w:numId="6">
    <w:abstractNumId w:val="12"/>
  </w:num>
  <w:num w:numId="7">
    <w:abstractNumId w:val="8"/>
  </w:num>
  <w:num w:numId="8">
    <w:abstractNumId w:val="2"/>
  </w:num>
  <w:num w:numId="9">
    <w:abstractNumId w:val="19"/>
  </w:num>
  <w:num w:numId="10">
    <w:abstractNumId w:val="15"/>
  </w:num>
  <w:num w:numId="11">
    <w:abstractNumId w:val="5"/>
  </w:num>
  <w:num w:numId="12">
    <w:abstractNumId w:val="3"/>
  </w:num>
  <w:num w:numId="13">
    <w:abstractNumId w:val="7"/>
  </w:num>
  <w:num w:numId="14">
    <w:abstractNumId w:val="13"/>
  </w:num>
  <w:num w:numId="15">
    <w:abstractNumId w:val="20"/>
  </w:num>
  <w:num w:numId="16">
    <w:abstractNumId w:val="4"/>
  </w:num>
  <w:num w:numId="17">
    <w:abstractNumId w:val="18"/>
  </w:num>
  <w:num w:numId="18">
    <w:abstractNumId w:val="10"/>
  </w:num>
  <w:num w:numId="19">
    <w:abstractNumId w:val="17"/>
  </w:num>
  <w:num w:numId="20">
    <w:abstractNumId w:val="1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4229A"/>
    <w:rsid w:val="000003C6"/>
    <w:rsid w:val="000017E0"/>
    <w:rsid w:val="0000676B"/>
    <w:rsid w:val="00025982"/>
    <w:rsid w:val="00026C1E"/>
    <w:rsid w:val="00027ECE"/>
    <w:rsid w:val="00031182"/>
    <w:rsid w:val="0003577D"/>
    <w:rsid w:val="000469DE"/>
    <w:rsid w:val="00052381"/>
    <w:rsid w:val="000A4A8D"/>
    <w:rsid w:val="000B76BA"/>
    <w:rsid w:val="000C12E7"/>
    <w:rsid w:val="000C1C21"/>
    <w:rsid w:val="000C4C4E"/>
    <w:rsid w:val="000D2346"/>
    <w:rsid w:val="000D653A"/>
    <w:rsid w:val="000E5242"/>
    <w:rsid w:val="00100765"/>
    <w:rsid w:val="0010266B"/>
    <w:rsid w:val="00102A64"/>
    <w:rsid w:val="001273BE"/>
    <w:rsid w:val="00131BC6"/>
    <w:rsid w:val="00134027"/>
    <w:rsid w:val="00135898"/>
    <w:rsid w:val="001502DE"/>
    <w:rsid w:val="00151234"/>
    <w:rsid w:val="00151F4D"/>
    <w:rsid w:val="001542FE"/>
    <w:rsid w:val="0015599E"/>
    <w:rsid w:val="00164522"/>
    <w:rsid w:val="00187E09"/>
    <w:rsid w:val="00193802"/>
    <w:rsid w:val="00195A99"/>
    <w:rsid w:val="001A7BD0"/>
    <w:rsid w:val="001B6A4B"/>
    <w:rsid w:val="001C122A"/>
    <w:rsid w:val="001D0A75"/>
    <w:rsid w:val="001E04D3"/>
    <w:rsid w:val="00206A31"/>
    <w:rsid w:val="0022065D"/>
    <w:rsid w:val="00221456"/>
    <w:rsid w:val="00233683"/>
    <w:rsid w:val="00233920"/>
    <w:rsid w:val="002341CF"/>
    <w:rsid w:val="002645C0"/>
    <w:rsid w:val="00271E43"/>
    <w:rsid w:val="00276640"/>
    <w:rsid w:val="00290495"/>
    <w:rsid w:val="002B28E7"/>
    <w:rsid w:val="002B7CEE"/>
    <w:rsid w:val="002D397A"/>
    <w:rsid w:val="002E1C66"/>
    <w:rsid w:val="002E39E2"/>
    <w:rsid w:val="0030372D"/>
    <w:rsid w:val="00306D4F"/>
    <w:rsid w:val="00313573"/>
    <w:rsid w:val="003173F3"/>
    <w:rsid w:val="003270F0"/>
    <w:rsid w:val="00331267"/>
    <w:rsid w:val="00331F7C"/>
    <w:rsid w:val="003334A0"/>
    <w:rsid w:val="00337031"/>
    <w:rsid w:val="00340601"/>
    <w:rsid w:val="00342ADB"/>
    <w:rsid w:val="00343884"/>
    <w:rsid w:val="00352FC9"/>
    <w:rsid w:val="003714A3"/>
    <w:rsid w:val="00385A02"/>
    <w:rsid w:val="003A1DED"/>
    <w:rsid w:val="003A3140"/>
    <w:rsid w:val="003B1344"/>
    <w:rsid w:val="003B3413"/>
    <w:rsid w:val="003C3BC0"/>
    <w:rsid w:val="003E1688"/>
    <w:rsid w:val="003E49F9"/>
    <w:rsid w:val="003E6773"/>
    <w:rsid w:val="003E6AA8"/>
    <w:rsid w:val="003F49C2"/>
    <w:rsid w:val="004128F9"/>
    <w:rsid w:val="00415834"/>
    <w:rsid w:val="00415F0C"/>
    <w:rsid w:val="00427FEF"/>
    <w:rsid w:val="00443D2B"/>
    <w:rsid w:val="0045768E"/>
    <w:rsid w:val="00467668"/>
    <w:rsid w:val="004701EE"/>
    <w:rsid w:val="004703A8"/>
    <w:rsid w:val="00471140"/>
    <w:rsid w:val="00472F8F"/>
    <w:rsid w:val="00480977"/>
    <w:rsid w:val="004923F9"/>
    <w:rsid w:val="004A169C"/>
    <w:rsid w:val="004C1621"/>
    <w:rsid w:val="004C5B56"/>
    <w:rsid w:val="004D70F6"/>
    <w:rsid w:val="004E7EE6"/>
    <w:rsid w:val="004F065D"/>
    <w:rsid w:val="00503B2D"/>
    <w:rsid w:val="005158A3"/>
    <w:rsid w:val="00523112"/>
    <w:rsid w:val="00530FEB"/>
    <w:rsid w:val="00561F80"/>
    <w:rsid w:val="0056509C"/>
    <w:rsid w:val="005801E3"/>
    <w:rsid w:val="00594C02"/>
    <w:rsid w:val="005A5A9E"/>
    <w:rsid w:val="005D6BAA"/>
    <w:rsid w:val="005D739D"/>
    <w:rsid w:val="005F32F7"/>
    <w:rsid w:val="00603044"/>
    <w:rsid w:val="00615824"/>
    <w:rsid w:val="00621E57"/>
    <w:rsid w:val="00636FF4"/>
    <w:rsid w:val="006417EA"/>
    <w:rsid w:val="006457C2"/>
    <w:rsid w:val="00656E4D"/>
    <w:rsid w:val="006614FB"/>
    <w:rsid w:val="00663C3D"/>
    <w:rsid w:val="00667C0C"/>
    <w:rsid w:val="00677370"/>
    <w:rsid w:val="006B4025"/>
    <w:rsid w:val="006B6F26"/>
    <w:rsid w:val="006C0081"/>
    <w:rsid w:val="006C3F97"/>
    <w:rsid w:val="006D0315"/>
    <w:rsid w:val="006D0693"/>
    <w:rsid w:val="006D06B1"/>
    <w:rsid w:val="006D0F26"/>
    <w:rsid w:val="006D3A22"/>
    <w:rsid w:val="006D5576"/>
    <w:rsid w:val="006E06BC"/>
    <w:rsid w:val="00704436"/>
    <w:rsid w:val="007076D2"/>
    <w:rsid w:val="0071110E"/>
    <w:rsid w:val="00722BF5"/>
    <w:rsid w:val="00723284"/>
    <w:rsid w:val="007254EB"/>
    <w:rsid w:val="00730631"/>
    <w:rsid w:val="007347C7"/>
    <w:rsid w:val="007437D1"/>
    <w:rsid w:val="0077469B"/>
    <w:rsid w:val="00776699"/>
    <w:rsid w:val="00780ED9"/>
    <w:rsid w:val="00782850"/>
    <w:rsid w:val="007A62B5"/>
    <w:rsid w:val="007A6B04"/>
    <w:rsid w:val="007C161C"/>
    <w:rsid w:val="007C178E"/>
    <w:rsid w:val="007D2E88"/>
    <w:rsid w:val="007E3BFB"/>
    <w:rsid w:val="007F03F2"/>
    <w:rsid w:val="007F1137"/>
    <w:rsid w:val="007F50DA"/>
    <w:rsid w:val="00802F7C"/>
    <w:rsid w:val="0083008F"/>
    <w:rsid w:val="008373C1"/>
    <w:rsid w:val="0084229A"/>
    <w:rsid w:val="00843A87"/>
    <w:rsid w:val="008473F4"/>
    <w:rsid w:val="0085068E"/>
    <w:rsid w:val="00854A44"/>
    <w:rsid w:val="00855769"/>
    <w:rsid w:val="0085701B"/>
    <w:rsid w:val="00867778"/>
    <w:rsid w:val="008710F4"/>
    <w:rsid w:val="00887AFC"/>
    <w:rsid w:val="008A2559"/>
    <w:rsid w:val="008A4700"/>
    <w:rsid w:val="008B4A52"/>
    <w:rsid w:val="008B62CE"/>
    <w:rsid w:val="008C2EA0"/>
    <w:rsid w:val="008D2FA6"/>
    <w:rsid w:val="00900DD2"/>
    <w:rsid w:val="00905C7B"/>
    <w:rsid w:val="00906EA1"/>
    <w:rsid w:val="009070DB"/>
    <w:rsid w:val="00916D51"/>
    <w:rsid w:val="00931DEC"/>
    <w:rsid w:val="00932442"/>
    <w:rsid w:val="00940DDA"/>
    <w:rsid w:val="00955223"/>
    <w:rsid w:val="009632DD"/>
    <w:rsid w:val="00977D6F"/>
    <w:rsid w:val="00982D02"/>
    <w:rsid w:val="0098492D"/>
    <w:rsid w:val="00984C09"/>
    <w:rsid w:val="009A62B0"/>
    <w:rsid w:val="009B0B3A"/>
    <w:rsid w:val="009C4F61"/>
    <w:rsid w:val="009C6780"/>
    <w:rsid w:val="009D401D"/>
    <w:rsid w:val="009D632F"/>
    <w:rsid w:val="009D6F6C"/>
    <w:rsid w:val="009E37A0"/>
    <w:rsid w:val="009F16EE"/>
    <w:rsid w:val="00A06133"/>
    <w:rsid w:val="00A104C0"/>
    <w:rsid w:val="00A1193E"/>
    <w:rsid w:val="00A352DC"/>
    <w:rsid w:val="00A465A6"/>
    <w:rsid w:val="00A46C7E"/>
    <w:rsid w:val="00A53472"/>
    <w:rsid w:val="00A53A5B"/>
    <w:rsid w:val="00A5528B"/>
    <w:rsid w:val="00A612E6"/>
    <w:rsid w:val="00A82F8D"/>
    <w:rsid w:val="00A8338C"/>
    <w:rsid w:val="00A84CD3"/>
    <w:rsid w:val="00AA10E0"/>
    <w:rsid w:val="00AA75C3"/>
    <w:rsid w:val="00AB640A"/>
    <w:rsid w:val="00AC13C7"/>
    <w:rsid w:val="00AC64BD"/>
    <w:rsid w:val="00AD67D9"/>
    <w:rsid w:val="00AD7072"/>
    <w:rsid w:val="00AD7AC7"/>
    <w:rsid w:val="00AE14BB"/>
    <w:rsid w:val="00AE426B"/>
    <w:rsid w:val="00AF21FF"/>
    <w:rsid w:val="00AF3576"/>
    <w:rsid w:val="00AF5461"/>
    <w:rsid w:val="00B032FD"/>
    <w:rsid w:val="00B1070D"/>
    <w:rsid w:val="00B30D57"/>
    <w:rsid w:val="00B50D4F"/>
    <w:rsid w:val="00B5451E"/>
    <w:rsid w:val="00B55C79"/>
    <w:rsid w:val="00B63A88"/>
    <w:rsid w:val="00B65CEF"/>
    <w:rsid w:val="00B7755E"/>
    <w:rsid w:val="00B80544"/>
    <w:rsid w:val="00B90F54"/>
    <w:rsid w:val="00B944BC"/>
    <w:rsid w:val="00BA5501"/>
    <w:rsid w:val="00BA5622"/>
    <w:rsid w:val="00BA73BE"/>
    <w:rsid w:val="00BF21F4"/>
    <w:rsid w:val="00BF4CAE"/>
    <w:rsid w:val="00C11E9F"/>
    <w:rsid w:val="00C16247"/>
    <w:rsid w:val="00C16268"/>
    <w:rsid w:val="00C232CD"/>
    <w:rsid w:val="00C27C5E"/>
    <w:rsid w:val="00C33397"/>
    <w:rsid w:val="00C75672"/>
    <w:rsid w:val="00C82B09"/>
    <w:rsid w:val="00CB0826"/>
    <w:rsid w:val="00CB3C7B"/>
    <w:rsid w:val="00CD16A8"/>
    <w:rsid w:val="00CE6C69"/>
    <w:rsid w:val="00CF172D"/>
    <w:rsid w:val="00D005A9"/>
    <w:rsid w:val="00D04A1C"/>
    <w:rsid w:val="00D33EE2"/>
    <w:rsid w:val="00D41B17"/>
    <w:rsid w:val="00D46704"/>
    <w:rsid w:val="00D54A9A"/>
    <w:rsid w:val="00D57B00"/>
    <w:rsid w:val="00D86386"/>
    <w:rsid w:val="00DA2518"/>
    <w:rsid w:val="00DF2594"/>
    <w:rsid w:val="00E05985"/>
    <w:rsid w:val="00E07FDC"/>
    <w:rsid w:val="00E138D1"/>
    <w:rsid w:val="00E15C9C"/>
    <w:rsid w:val="00E238C1"/>
    <w:rsid w:val="00E30EE1"/>
    <w:rsid w:val="00E35B88"/>
    <w:rsid w:val="00E4159F"/>
    <w:rsid w:val="00E41D45"/>
    <w:rsid w:val="00E42BC8"/>
    <w:rsid w:val="00E616D8"/>
    <w:rsid w:val="00E673F0"/>
    <w:rsid w:val="00E72B99"/>
    <w:rsid w:val="00E7358F"/>
    <w:rsid w:val="00E870F8"/>
    <w:rsid w:val="00EA1307"/>
    <w:rsid w:val="00EA6686"/>
    <w:rsid w:val="00ED49C3"/>
    <w:rsid w:val="00EE5F5E"/>
    <w:rsid w:val="00EF66D0"/>
    <w:rsid w:val="00F3148D"/>
    <w:rsid w:val="00F3281C"/>
    <w:rsid w:val="00F32972"/>
    <w:rsid w:val="00F34508"/>
    <w:rsid w:val="00F37BBE"/>
    <w:rsid w:val="00F37C8C"/>
    <w:rsid w:val="00F63191"/>
    <w:rsid w:val="00F84969"/>
    <w:rsid w:val="00F85DBC"/>
    <w:rsid w:val="00FA4B8D"/>
    <w:rsid w:val="00FB20D6"/>
    <w:rsid w:val="00FB50CE"/>
    <w:rsid w:val="00FE3384"/>
    <w:rsid w:val="00FE6150"/>
    <w:rsid w:val="00FF0E4A"/>
    <w:rsid w:val="00FF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6B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916D51"/>
    <w:pPr>
      <w:ind w:left="720"/>
    </w:pPr>
  </w:style>
  <w:style w:type="paragraph" w:customStyle="1" w:styleId="a3">
    <w:name w:val="Стиль"/>
    <w:basedOn w:val="a"/>
    <w:uiPriority w:val="99"/>
    <w:rsid w:val="00530FE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331267"/>
    <w:rPr>
      <w:sz w:val="2"/>
      <w:szCs w:val="2"/>
    </w:rPr>
  </w:style>
  <w:style w:type="character" w:customStyle="1" w:styleId="a5">
    <w:name w:val="Текст выноски Знак"/>
    <w:link w:val="a4"/>
    <w:uiPriority w:val="99"/>
    <w:semiHidden/>
    <w:locked/>
    <w:rsid w:val="0015599E"/>
    <w:rPr>
      <w:rFonts w:ascii="Times New Roman" w:hAnsi="Times New Roman" w:cs="Times New Roman"/>
      <w:sz w:val="2"/>
      <w:szCs w:val="2"/>
      <w:lang w:eastAsia="ar-SA" w:bidi="ar-SA"/>
    </w:rPr>
  </w:style>
  <w:style w:type="paragraph" w:styleId="a6">
    <w:name w:val="List Paragraph"/>
    <w:basedOn w:val="a"/>
    <w:link w:val="a7"/>
    <w:uiPriority w:val="99"/>
    <w:qFormat/>
    <w:rsid w:val="00276640"/>
    <w:pPr>
      <w:suppressAutoHyphens w:val="0"/>
      <w:spacing w:after="160" w:line="259" w:lineRule="auto"/>
      <w:ind w:left="720"/>
    </w:pPr>
    <w:rPr>
      <w:rFonts w:ascii="Calibri" w:hAnsi="Calibri"/>
      <w:sz w:val="22"/>
      <w:szCs w:val="22"/>
      <w:lang w:eastAsia="ru-RU"/>
    </w:rPr>
  </w:style>
  <w:style w:type="paragraph" w:customStyle="1" w:styleId="10">
    <w:name w:val="Знак Знак Знак Знак Знак Знак1 Знак"/>
    <w:basedOn w:val="a"/>
    <w:uiPriority w:val="99"/>
    <w:rsid w:val="007C161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Абзац списка2"/>
    <w:basedOn w:val="a"/>
    <w:uiPriority w:val="99"/>
    <w:rsid w:val="00AE14BB"/>
  </w:style>
  <w:style w:type="paragraph" w:customStyle="1" w:styleId="Default">
    <w:name w:val="Default"/>
    <w:uiPriority w:val="99"/>
    <w:rsid w:val="009E37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3A31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extendedtext-fullextended-textfull">
    <w:name w:val="extendedtext-full extended-text__full"/>
    <w:basedOn w:val="a0"/>
    <w:uiPriority w:val="99"/>
    <w:rsid w:val="00594C02"/>
  </w:style>
  <w:style w:type="character" w:customStyle="1" w:styleId="a7">
    <w:name w:val="Абзац списка Знак"/>
    <w:link w:val="a6"/>
    <w:uiPriority w:val="99"/>
    <w:locked/>
    <w:rsid w:val="00906EA1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3A9CA29-2A4E-4557-BC5C-5E9612DC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usz0312</cp:lastModifiedBy>
  <cp:revision>4</cp:revision>
  <cp:lastPrinted>2022-02-18T07:11:00Z</cp:lastPrinted>
  <dcterms:created xsi:type="dcterms:W3CDTF">2022-02-17T13:04:00Z</dcterms:created>
  <dcterms:modified xsi:type="dcterms:W3CDTF">2022-02-18T07:18:00Z</dcterms:modified>
</cp:coreProperties>
</file>