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7F" w:rsidRDefault="00371B7F" w:rsidP="00371B7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1B7F" w:rsidRDefault="00371B7F" w:rsidP="00371B7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1B7F" w:rsidRDefault="00371B7F" w:rsidP="00371B7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1B7F" w:rsidRDefault="00371B7F" w:rsidP="00371B7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1B7F" w:rsidRPr="008926A4" w:rsidRDefault="00371B7F" w:rsidP="00371B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1B7F" w:rsidRPr="008926A4" w:rsidRDefault="00371B7F" w:rsidP="00371B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1B7F" w:rsidRDefault="00371B7F" w:rsidP="00371B7F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1035A1">
        <w:rPr>
          <w:rFonts w:ascii="Times New Roman" w:hAnsi="Times New Roman" w:cs="Times New Roman"/>
          <w:b/>
          <w:sz w:val="56"/>
          <w:szCs w:val="72"/>
        </w:rPr>
        <w:t xml:space="preserve">Программа  </w:t>
      </w:r>
    </w:p>
    <w:p w:rsidR="00371B7F" w:rsidRPr="001035A1" w:rsidRDefault="00371B7F" w:rsidP="00371B7F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1035A1">
        <w:rPr>
          <w:rFonts w:ascii="Times New Roman" w:hAnsi="Times New Roman" w:cs="Times New Roman"/>
          <w:b/>
          <w:sz w:val="56"/>
          <w:szCs w:val="72"/>
        </w:rPr>
        <w:t xml:space="preserve">по </w:t>
      </w:r>
      <w:r>
        <w:rPr>
          <w:rFonts w:ascii="Times New Roman" w:hAnsi="Times New Roman" w:cs="Times New Roman"/>
          <w:b/>
          <w:sz w:val="56"/>
          <w:szCs w:val="72"/>
        </w:rPr>
        <w:t xml:space="preserve">социально-бытовой и </w:t>
      </w:r>
      <w:r w:rsidRPr="001035A1">
        <w:rPr>
          <w:rFonts w:ascii="Times New Roman" w:hAnsi="Times New Roman" w:cs="Times New Roman"/>
          <w:b/>
          <w:sz w:val="56"/>
          <w:szCs w:val="72"/>
        </w:rPr>
        <w:t>трудовой реабилитации</w:t>
      </w:r>
    </w:p>
    <w:p w:rsidR="00371B7F" w:rsidRDefault="00371B7F" w:rsidP="00371B7F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926A4">
        <w:rPr>
          <w:rFonts w:ascii="Times New Roman" w:hAnsi="Times New Roman" w:cs="Times New Roman"/>
          <w:b/>
          <w:sz w:val="72"/>
          <w:szCs w:val="72"/>
        </w:rPr>
        <w:t>«</w:t>
      </w:r>
      <w:r>
        <w:rPr>
          <w:rFonts w:ascii="Times New Roman" w:hAnsi="Times New Roman" w:cs="Times New Roman"/>
          <w:b/>
          <w:sz w:val="72"/>
          <w:szCs w:val="72"/>
        </w:rPr>
        <w:t>Твой мир</w:t>
      </w:r>
      <w:r w:rsidRPr="008926A4">
        <w:rPr>
          <w:rFonts w:ascii="Times New Roman" w:hAnsi="Times New Roman" w:cs="Times New Roman"/>
          <w:b/>
          <w:sz w:val="72"/>
          <w:szCs w:val="72"/>
        </w:rPr>
        <w:t>»</w:t>
      </w:r>
    </w:p>
    <w:p w:rsidR="00371B7F" w:rsidRDefault="00371B7F" w:rsidP="00371B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1B7F" w:rsidRDefault="00371B7F" w:rsidP="00371B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1B7F" w:rsidRDefault="00371B7F" w:rsidP="00371B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1B7F" w:rsidRDefault="00371B7F" w:rsidP="00371B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1B54" w:rsidRDefault="00291B54" w:rsidP="00371B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1B54" w:rsidRDefault="00291B54" w:rsidP="00371B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1B7F" w:rsidRDefault="00371B7F" w:rsidP="00371B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1B7F" w:rsidRDefault="00371B7F" w:rsidP="00371B7F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социальной работе Кузнецова Н.Н.</w:t>
      </w:r>
    </w:p>
    <w:p w:rsidR="00371B7F" w:rsidRDefault="00371B7F" w:rsidP="00371B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B7F" w:rsidRDefault="00371B7F" w:rsidP="00371B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B7F" w:rsidRDefault="00371B7F" w:rsidP="00371B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B7F" w:rsidRDefault="00371B7F" w:rsidP="00371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1B54" w:rsidRDefault="00291B54" w:rsidP="00371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1B54" w:rsidRDefault="00291B54" w:rsidP="00371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1B7F" w:rsidRDefault="00371B7F" w:rsidP="00371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икольск</w:t>
      </w:r>
    </w:p>
    <w:p w:rsidR="00833DEB" w:rsidRPr="004E0AA8" w:rsidRDefault="00833DEB" w:rsidP="004E0AA8">
      <w:pPr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AA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A840A3" w:rsidRDefault="00833DEB" w:rsidP="004E0AA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2D2D2D"/>
          <w:spacing w:val="2"/>
          <w:sz w:val="28"/>
          <w:shd w:val="clear" w:color="auto" w:fill="FFFFFF"/>
        </w:rPr>
      </w:pPr>
      <w:r w:rsidRPr="00D4329F">
        <w:rPr>
          <w:rFonts w:ascii="Times New Roman" w:hAnsi="Times New Roman" w:cs="Times New Roman"/>
          <w:spacing w:val="2"/>
          <w:sz w:val="28"/>
          <w:shd w:val="clear" w:color="auto" w:fill="FFFFFF"/>
        </w:rPr>
        <w:t xml:space="preserve">Важным условием социальной адаптации </w:t>
      </w:r>
      <w:r w:rsidR="00A840A3">
        <w:rPr>
          <w:rFonts w:ascii="Times New Roman" w:hAnsi="Times New Roman" w:cs="Times New Roman"/>
          <w:sz w:val="28"/>
          <w:szCs w:val="28"/>
        </w:rPr>
        <w:t>людей</w:t>
      </w:r>
      <w:r w:rsidRPr="00833DEB">
        <w:rPr>
          <w:rFonts w:ascii="Times New Roman" w:hAnsi="Times New Roman" w:cs="Times New Roman"/>
          <w:sz w:val="28"/>
          <w:szCs w:val="28"/>
        </w:rPr>
        <w:t xml:space="preserve"> с психически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840A3">
        <w:rPr>
          <w:rFonts w:ascii="Times New Roman" w:hAnsi="Times New Roman" w:cs="Times New Roman"/>
          <w:sz w:val="28"/>
          <w:szCs w:val="28"/>
        </w:rPr>
        <w:t>и</w:t>
      </w:r>
      <w:r w:rsidRPr="00833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расстройств</w:t>
      </w:r>
      <w:r w:rsidR="00A840A3">
        <w:rPr>
          <w:rFonts w:ascii="Times New Roman" w:hAnsi="Times New Roman" w:cs="Times New Roman"/>
          <w:sz w:val="28"/>
          <w:szCs w:val="28"/>
        </w:rPr>
        <w:t>ами</w:t>
      </w:r>
      <w:r w:rsidRPr="00833DEB">
        <w:rPr>
          <w:rFonts w:ascii="Times New Roman" w:hAnsi="Times New Roman" w:cs="Times New Roman"/>
          <w:sz w:val="28"/>
          <w:szCs w:val="28"/>
        </w:rPr>
        <w:t xml:space="preserve"> </w:t>
      </w:r>
      <w:r w:rsidRPr="00D4329F">
        <w:rPr>
          <w:rFonts w:ascii="Times New Roman" w:hAnsi="Times New Roman" w:cs="Times New Roman"/>
          <w:spacing w:val="2"/>
          <w:sz w:val="28"/>
          <w:shd w:val="clear" w:color="auto" w:fill="FFFFFF"/>
        </w:rPr>
        <w:t>явля</w:t>
      </w:r>
      <w:r w:rsidR="00A840A3">
        <w:rPr>
          <w:rFonts w:ascii="Times New Roman" w:hAnsi="Times New Roman" w:cs="Times New Roman"/>
          <w:spacing w:val="2"/>
          <w:sz w:val="28"/>
          <w:shd w:val="clear" w:color="auto" w:fill="FFFFFF"/>
        </w:rPr>
        <w:t>ю</w:t>
      </w:r>
      <w:r w:rsidRPr="00D4329F">
        <w:rPr>
          <w:rFonts w:ascii="Times New Roman" w:hAnsi="Times New Roman" w:cs="Times New Roman"/>
          <w:spacing w:val="2"/>
          <w:sz w:val="28"/>
          <w:shd w:val="clear" w:color="auto" w:fill="FFFFFF"/>
        </w:rPr>
        <w:t xml:space="preserve">тся </w:t>
      </w:r>
      <w:r w:rsidR="00A840A3">
        <w:rPr>
          <w:rFonts w:ascii="Times New Roman" w:hAnsi="Times New Roman" w:cs="Times New Roman"/>
          <w:spacing w:val="2"/>
          <w:sz w:val="28"/>
          <w:shd w:val="clear" w:color="auto" w:fill="FFFFFF"/>
        </w:rPr>
        <w:t>их</w:t>
      </w:r>
      <w:r w:rsidRPr="00D4329F">
        <w:rPr>
          <w:rFonts w:ascii="Times New Roman" w:hAnsi="Times New Roman" w:cs="Times New Roman"/>
          <w:spacing w:val="2"/>
          <w:sz w:val="28"/>
          <w:shd w:val="clear" w:color="auto" w:fill="FFFFFF"/>
        </w:rPr>
        <w:t xml:space="preserve"> успешное ориентирование в окружающей среде на бытовом уровне</w:t>
      </w:r>
      <w:r w:rsidR="00A840A3">
        <w:rPr>
          <w:rFonts w:ascii="Times New Roman" w:hAnsi="Times New Roman" w:cs="Times New Roman"/>
          <w:spacing w:val="2"/>
          <w:sz w:val="28"/>
          <w:shd w:val="clear" w:color="auto" w:fill="FFFFFF"/>
        </w:rPr>
        <w:t xml:space="preserve"> и овладение элементарными трудовыми навыками</w:t>
      </w:r>
      <w:r w:rsidRPr="00D4329F">
        <w:rPr>
          <w:rFonts w:ascii="Times New Roman" w:hAnsi="Times New Roman" w:cs="Times New Roman"/>
          <w:spacing w:val="2"/>
          <w:sz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0A3" w:rsidRPr="005D4F1B">
        <w:rPr>
          <w:rFonts w:ascii="Times New Roman" w:hAnsi="Times New Roman" w:cs="Times New Roman"/>
          <w:spacing w:val="2"/>
          <w:sz w:val="28"/>
          <w:shd w:val="clear" w:color="auto" w:fill="FFFFFF"/>
        </w:rPr>
        <w:t xml:space="preserve">Одним из </w:t>
      </w:r>
      <w:r w:rsidR="00A840A3">
        <w:rPr>
          <w:rFonts w:ascii="Times New Roman" w:hAnsi="Times New Roman" w:cs="Times New Roman"/>
          <w:spacing w:val="2"/>
          <w:sz w:val="28"/>
          <w:shd w:val="clear" w:color="auto" w:fill="FFFFFF"/>
        </w:rPr>
        <w:t>метод</w:t>
      </w:r>
      <w:r w:rsidR="00A840A3" w:rsidRPr="005D4F1B">
        <w:rPr>
          <w:rFonts w:ascii="Times New Roman" w:hAnsi="Times New Roman" w:cs="Times New Roman"/>
          <w:spacing w:val="2"/>
          <w:sz w:val="28"/>
          <w:shd w:val="clear" w:color="auto" w:fill="FFFFFF"/>
        </w:rPr>
        <w:t xml:space="preserve">ов решения проблемы успешной </w:t>
      </w:r>
      <w:r w:rsidR="00F93615">
        <w:rPr>
          <w:rFonts w:ascii="Times New Roman" w:hAnsi="Times New Roman" w:cs="Times New Roman"/>
          <w:spacing w:val="2"/>
          <w:sz w:val="28"/>
          <w:shd w:val="clear" w:color="auto" w:fill="FFFFFF"/>
        </w:rPr>
        <w:t>социализации</w:t>
      </w:r>
      <w:r w:rsidR="00A840A3" w:rsidRPr="005D4F1B">
        <w:rPr>
          <w:rFonts w:ascii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F93615">
        <w:rPr>
          <w:rFonts w:ascii="Times New Roman" w:hAnsi="Times New Roman" w:cs="Times New Roman"/>
          <w:spacing w:val="2"/>
          <w:sz w:val="28"/>
          <w:shd w:val="clear" w:color="auto" w:fill="FFFFFF"/>
        </w:rPr>
        <w:t xml:space="preserve">инвалидов с психическими расстройствами </w:t>
      </w:r>
      <w:r w:rsidR="00A840A3" w:rsidRPr="005D4F1B">
        <w:rPr>
          <w:rFonts w:ascii="Times New Roman" w:hAnsi="Times New Roman" w:cs="Times New Roman"/>
          <w:spacing w:val="2"/>
          <w:sz w:val="28"/>
          <w:shd w:val="clear" w:color="auto" w:fill="FFFFFF"/>
        </w:rPr>
        <w:t>являются мероприятия по их социально-бытовой</w:t>
      </w:r>
      <w:r w:rsidR="00A840A3">
        <w:rPr>
          <w:rFonts w:ascii="Times New Roman" w:hAnsi="Times New Roman" w:cs="Times New Roman"/>
          <w:spacing w:val="2"/>
          <w:sz w:val="28"/>
          <w:shd w:val="clear" w:color="auto" w:fill="FFFFFF"/>
        </w:rPr>
        <w:t xml:space="preserve"> и трудовой</w:t>
      </w:r>
      <w:r w:rsidR="00A840A3" w:rsidRPr="005D4F1B">
        <w:rPr>
          <w:rFonts w:ascii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A840A3">
        <w:rPr>
          <w:rFonts w:ascii="Times New Roman" w:hAnsi="Times New Roman" w:cs="Times New Roman"/>
          <w:spacing w:val="2"/>
          <w:sz w:val="28"/>
          <w:shd w:val="clear" w:color="auto" w:fill="FFFFFF"/>
        </w:rPr>
        <w:t>реабили</w:t>
      </w:r>
      <w:r w:rsidR="00A840A3" w:rsidRPr="005D4F1B">
        <w:rPr>
          <w:rFonts w:ascii="Times New Roman" w:hAnsi="Times New Roman" w:cs="Times New Roman"/>
          <w:spacing w:val="2"/>
          <w:sz w:val="28"/>
          <w:shd w:val="clear" w:color="auto" w:fill="FFFFFF"/>
        </w:rPr>
        <w:t>тации в</w:t>
      </w:r>
      <w:r w:rsidR="00A840A3">
        <w:rPr>
          <w:rFonts w:ascii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 w:rsidR="00A840A3" w:rsidRPr="005D4F1B">
        <w:rPr>
          <w:rFonts w:ascii="Times New Roman" w:hAnsi="Times New Roman" w:cs="Times New Roman"/>
          <w:spacing w:val="2"/>
          <w:sz w:val="28"/>
          <w:shd w:val="clear" w:color="auto" w:fill="FFFFFF"/>
        </w:rPr>
        <w:t xml:space="preserve">условиях полустационарного отделения учреждений социальной защиты населения, т.к. приобретенные в процессе социально-бытовой реабилитации знания и навыки они могут </w:t>
      </w:r>
      <w:r w:rsidR="00A840A3">
        <w:rPr>
          <w:rFonts w:ascii="Times New Roman" w:hAnsi="Times New Roman" w:cs="Times New Roman"/>
          <w:spacing w:val="2"/>
          <w:sz w:val="28"/>
          <w:shd w:val="clear" w:color="auto" w:fill="FFFFFF"/>
        </w:rPr>
        <w:t>ежеднев</w:t>
      </w:r>
      <w:r w:rsidR="00A840A3" w:rsidRPr="005D4F1B">
        <w:rPr>
          <w:rFonts w:ascii="Times New Roman" w:hAnsi="Times New Roman" w:cs="Times New Roman"/>
          <w:spacing w:val="2"/>
          <w:sz w:val="28"/>
          <w:shd w:val="clear" w:color="auto" w:fill="FFFFFF"/>
        </w:rPr>
        <w:t>но применять и в домашних, привычных для их жизнедеятельности, условиях.</w:t>
      </w:r>
      <w:r w:rsidR="00A840A3">
        <w:rPr>
          <w:rFonts w:ascii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</w:p>
    <w:p w:rsidR="0062139B" w:rsidRPr="00BB26F9" w:rsidRDefault="00EA525C" w:rsidP="006213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DEB">
        <w:rPr>
          <w:rFonts w:ascii="Times New Roman" w:hAnsi="Times New Roman" w:cs="Times New Roman"/>
          <w:sz w:val="28"/>
          <w:szCs w:val="28"/>
        </w:rPr>
        <w:t xml:space="preserve">Социально-бытовые адаптационные мероприятия </w:t>
      </w:r>
      <w:r w:rsidR="00F93615">
        <w:rPr>
          <w:rFonts w:ascii="Times New Roman" w:hAnsi="Times New Roman" w:cs="Times New Roman"/>
          <w:sz w:val="28"/>
          <w:szCs w:val="28"/>
        </w:rPr>
        <w:t xml:space="preserve">направлены на </w:t>
      </w:r>
      <w:r w:rsidRPr="00833DEB">
        <w:rPr>
          <w:rFonts w:ascii="Times New Roman" w:hAnsi="Times New Roman" w:cs="Times New Roman"/>
          <w:sz w:val="28"/>
          <w:szCs w:val="28"/>
        </w:rPr>
        <w:t>формир</w:t>
      </w:r>
      <w:r w:rsidR="00F93615">
        <w:rPr>
          <w:rFonts w:ascii="Times New Roman" w:hAnsi="Times New Roman" w:cs="Times New Roman"/>
          <w:sz w:val="28"/>
          <w:szCs w:val="28"/>
        </w:rPr>
        <w:t>ование у</w:t>
      </w:r>
      <w:r w:rsidRPr="00833DEB">
        <w:rPr>
          <w:rFonts w:ascii="Times New Roman" w:hAnsi="Times New Roman" w:cs="Times New Roman"/>
          <w:sz w:val="28"/>
          <w:szCs w:val="28"/>
        </w:rPr>
        <w:t xml:space="preserve"> </w:t>
      </w:r>
      <w:r w:rsidR="00F93615">
        <w:rPr>
          <w:rFonts w:ascii="Times New Roman" w:hAnsi="Times New Roman" w:cs="Times New Roman"/>
          <w:sz w:val="28"/>
          <w:szCs w:val="28"/>
        </w:rPr>
        <w:t>инвалидов с психическими расстройствами</w:t>
      </w:r>
      <w:r w:rsidRPr="00833DEB">
        <w:rPr>
          <w:rFonts w:ascii="Times New Roman" w:hAnsi="Times New Roman" w:cs="Times New Roman"/>
          <w:sz w:val="28"/>
          <w:szCs w:val="28"/>
        </w:rPr>
        <w:t xml:space="preserve"> культурно-гигиенически</w:t>
      </w:r>
      <w:r w:rsidR="00F93615">
        <w:rPr>
          <w:rFonts w:ascii="Times New Roman" w:hAnsi="Times New Roman" w:cs="Times New Roman"/>
          <w:sz w:val="28"/>
          <w:szCs w:val="28"/>
        </w:rPr>
        <w:t>х</w:t>
      </w:r>
      <w:r w:rsidRPr="00833DEB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F93615">
        <w:rPr>
          <w:rFonts w:ascii="Times New Roman" w:hAnsi="Times New Roman" w:cs="Times New Roman"/>
          <w:sz w:val="28"/>
          <w:szCs w:val="28"/>
        </w:rPr>
        <w:t>ов</w:t>
      </w:r>
      <w:r w:rsidR="00833DEB">
        <w:rPr>
          <w:rFonts w:ascii="Times New Roman" w:hAnsi="Times New Roman" w:cs="Times New Roman"/>
          <w:sz w:val="28"/>
          <w:szCs w:val="28"/>
        </w:rPr>
        <w:t>, навык</w:t>
      </w:r>
      <w:r w:rsidR="00F93615">
        <w:rPr>
          <w:rFonts w:ascii="Times New Roman" w:hAnsi="Times New Roman" w:cs="Times New Roman"/>
          <w:sz w:val="28"/>
          <w:szCs w:val="28"/>
        </w:rPr>
        <w:t>ов</w:t>
      </w:r>
      <w:r w:rsidRPr="00833DEB">
        <w:rPr>
          <w:rFonts w:ascii="Times New Roman" w:hAnsi="Times New Roman" w:cs="Times New Roman"/>
          <w:sz w:val="28"/>
          <w:szCs w:val="28"/>
        </w:rPr>
        <w:t xml:space="preserve"> самообслуживания и представления о себе и своем месте в микро-,</w:t>
      </w:r>
      <w:r w:rsidR="00A840A3">
        <w:rPr>
          <w:rFonts w:ascii="Times New Roman" w:hAnsi="Times New Roman" w:cs="Times New Roman"/>
          <w:sz w:val="28"/>
          <w:szCs w:val="28"/>
        </w:rPr>
        <w:t xml:space="preserve"> </w:t>
      </w:r>
      <w:r w:rsidRPr="00833DEB">
        <w:rPr>
          <w:rFonts w:ascii="Times New Roman" w:hAnsi="Times New Roman" w:cs="Times New Roman"/>
          <w:sz w:val="28"/>
          <w:szCs w:val="28"/>
        </w:rPr>
        <w:t>мезо-</w:t>
      </w:r>
      <w:r w:rsidR="00A840A3">
        <w:rPr>
          <w:rFonts w:ascii="Times New Roman" w:hAnsi="Times New Roman" w:cs="Times New Roman"/>
          <w:sz w:val="28"/>
          <w:szCs w:val="28"/>
        </w:rPr>
        <w:t xml:space="preserve"> </w:t>
      </w:r>
      <w:r w:rsidRPr="00833DEB">
        <w:rPr>
          <w:rFonts w:ascii="Times New Roman" w:hAnsi="Times New Roman" w:cs="Times New Roman"/>
          <w:sz w:val="28"/>
          <w:szCs w:val="28"/>
        </w:rPr>
        <w:t xml:space="preserve">и макро-социуме. </w:t>
      </w:r>
      <w:proofErr w:type="gramStart"/>
      <w:r w:rsidRPr="00833DEB">
        <w:rPr>
          <w:rFonts w:ascii="Times New Roman" w:hAnsi="Times New Roman" w:cs="Times New Roman"/>
          <w:sz w:val="28"/>
          <w:szCs w:val="28"/>
        </w:rPr>
        <w:t>По мере реализации мероприятий вырабатываются и закрепляются навыки использ</w:t>
      </w:r>
      <w:r w:rsidR="00F93615">
        <w:rPr>
          <w:rFonts w:ascii="Times New Roman" w:hAnsi="Times New Roman" w:cs="Times New Roman"/>
          <w:sz w:val="28"/>
          <w:szCs w:val="28"/>
        </w:rPr>
        <w:t>ования и безопасного поведения на разных уровнях</w:t>
      </w:r>
      <w:r w:rsidRPr="00833DEB">
        <w:rPr>
          <w:rFonts w:ascii="Times New Roman" w:hAnsi="Times New Roman" w:cs="Times New Roman"/>
          <w:sz w:val="28"/>
          <w:szCs w:val="28"/>
        </w:rPr>
        <w:t xml:space="preserve"> </w:t>
      </w:r>
      <w:r w:rsidR="00F93615">
        <w:rPr>
          <w:rFonts w:ascii="Times New Roman" w:hAnsi="Times New Roman" w:cs="Times New Roman"/>
          <w:sz w:val="28"/>
          <w:szCs w:val="28"/>
        </w:rPr>
        <w:t>окружающей</w:t>
      </w:r>
      <w:r w:rsidRPr="00833DEB">
        <w:rPr>
          <w:rFonts w:ascii="Times New Roman" w:hAnsi="Times New Roman" w:cs="Times New Roman"/>
          <w:sz w:val="28"/>
          <w:szCs w:val="28"/>
        </w:rPr>
        <w:t xml:space="preserve"> сред</w:t>
      </w:r>
      <w:r w:rsidR="00F93615">
        <w:rPr>
          <w:rFonts w:ascii="Times New Roman" w:hAnsi="Times New Roman" w:cs="Times New Roman"/>
          <w:sz w:val="28"/>
          <w:szCs w:val="28"/>
        </w:rPr>
        <w:t>ы (жилище, город, общественные места и др.)</w:t>
      </w:r>
      <w:r w:rsidRPr="00833DEB">
        <w:rPr>
          <w:rFonts w:ascii="Times New Roman" w:hAnsi="Times New Roman" w:cs="Times New Roman"/>
          <w:sz w:val="28"/>
          <w:szCs w:val="28"/>
        </w:rPr>
        <w:t>, формируются представления о правильном поведении в обычной и экстремальной ситуациях: при встрече с чужим человеком, с незнакомым животным, в местах большого скопления людей.</w:t>
      </w:r>
      <w:proofErr w:type="gramEnd"/>
      <w:r w:rsidR="0062139B" w:rsidRPr="0062139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2139B">
        <w:rPr>
          <w:rFonts w:ascii="Times New Roman" w:hAnsi="Times New Roman" w:cs="Times New Roman"/>
          <w:sz w:val="28"/>
          <w:shd w:val="clear" w:color="auto" w:fill="FFFFFF"/>
        </w:rPr>
        <w:t xml:space="preserve">Трудовая реабилитация также является одним из методов, </w:t>
      </w:r>
      <w:r w:rsidR="0062139B" w:rsidRPr="00BB26F9">
        <w:rPr>
          <w:rFonts w:ascii="Times New Roman" w:hAnsi="Times New Roman" w:cs="Times New Roman"/>
          <w:sz w:val="28"/>
          <w:szCs w:val="28"/>
        </w:rPr>
        <w:t xml:space="preserve">которые применяются в социальной работе для оказания помощи людям с </w:t>
      </w:r>
      <w:r w:rsidR="0062139B">
        <w:rPr>
          <w:rFonts w:ascii="Times New Roman" w:hAnsi="Times New Roman" w:cs="Times New Roman"/>
          <w:sz w:val="28"/>
          <w:szCs w:val="28"/>
        </w:rPr>
        <w:t>психическими расстройствами</w:t>
      </w:r>
      <w:r w:rsidR="0062139B" w:rsidRPr="00BB26F9">
        <w:rPr>
          <w:rFonts w:ascii="Times New Roman" w:hAnsi="Times New Roman" w:cs="Times New Roman"/>
          <w:sz w:val="28"/>
          <w:szCs w:val="28"/>
        </w:rPr>
        <w:t xml:space="preserve"> </w:t>
      </w:r>
      <w:r w:rsidR="0062139B">
        <w:rPr>
          <w:rFonts w:ascii="Times New Roman" w:hAnsi="Times New Roman" w:cs="Times New Roman"/>
          <w:sz w:val="28"/>
          <w:szCs w:val="28"/>
        </w:rPr>
        <w:t xml:space="preserve">как </w:t>
      </w:r>
      <w:r w:rsidR="0062139B" w:rsidRPr="00BB26F9">
        <w:rPr>
          <w:rFonts w:ascii="Times New Roman" w:hAnsi="Times New Roman" w:cs="Times New Roman"/>
          <w:sz w:val="28"/>
          <w:szCs w:val="28"/>
        </w:rPr>
        <w:t>с целью приобретения, восстановления и поддержания</w:t>
      </w:r>
      <w:r w:rsidR="0062139B">
        <w:rPr>
          <w:rFonts w:ascii="Times New Roman" w:hAnsi="Times New Roman" w:cs="Times New Roman"/>
          <w:sz w:val="28"/>
          <w:szCs w:val="28"/>
        </w:rPr>
        <w:t xml:space="preserve"> </w:t>
      </w:r>
      <w:r w:rsidR="0062139B" w:rsidRPr="00BB26F9">
        <w:rPr>
          <w:rFonts w:ascii="Times New Roman" w:hAnsi="Times New Roman" w:cs="Times New Roman"/>
          <w:sz w:val="28"/>
          <w:szCs w:val="28"/>
        </w:rPr>
        <w:t>навыков трудовой деятельности,</w:t>
      </w:r>
      <w:r w:rsidR="0062139B">
        <w:rPr>
          <w:rFonts w:ascii="Times New Roman" w:hAnsi="Times New Roman" w:cs="Times New Roman"/>
          <w:sz w:val="28"/>
          <w:szCs w:val="28"/>
        </w:rPr>
        <w:t xml:space="preserve"> так и</w:t>
      </w:r>
      <w:r w:rsidR="0062139B" w:rsidRPr="00BB26F9">
        <w:rPr>
          <w:rFonts w:ascii="Times New Roman" w:hAnsi="Times New Roman" w:cs="Times New Roman"/>
          <w:sz w:val="28"/>
          <w:szCs w:val="28"/>
        </w:rPr>
        <w:t xml:space="preserve"> </w:t>
      </w:r>
      <w:r w:rsidR="0062139B">
        <w:rPr>
          <w:rFonts w:ascii="Times New Roman" w:hAnsi="Times New Roman" w:cs="Times New Roman"/>
          <w:sz w:val="28"/>
          <w:szCs w:val="28"/>
        </w:rPr>
        <w:t>повышения</w:t>
      </w:r>
      <w:r w:rsidR="0062139B" w:rsidRPr="00BB26F9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62139B">
        <w:rPr>
          <w:rFonts w:ascii="Times New Roman" w:hAnsi="Times New Roman" w:cs="Times New Roman"/>
          <w:sz w:val="28"/>
          <w:szCs w:val="28"/>
        </w:rPr>
        <w:t xml:space="preserve">их самостоятельности. </w:t>
      </w:r>
    </w:p>
    <w:p w:rsidR="001C5C69" w:rsidRDefault="001C5C69" w:rsidP="001C5C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proofErr w:type="gramStart"/>
      <w:r w:rsidRPr="005D4F1B">
        <w:rPr>
          <w:rFonts w:ascii="Times New Roman" w:hAnsi="Times New Roman" w:cs="Times New Roman"/>
          <w:sz w:val="28"/>
          <w:shd w:val="clear" w:color="auto" w:fill="FFFFFF"/>
        </w:rPr>
        <w:t xml:space="preserve">Осуществление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мероприятий </w:t>
      </w:r>
      <w:r w:rsidR="0062139B">
        <w:rPr>
          <w:rFonts w:ascii="Times New Roman" w:hAnsi="Times New Roman" w:cs="Times New Roman"/>
          <w:sz w:val="28"/>
          <w:shd w:val="clear" w:color="auto" w:fill="FFFFFF"/>
        </w:rPr>
        <w:t xml:space="preserve">по </w:t>
      </w:r>
      <w:r w:rsidRPr="005D4F1B">
        <w:rPr>
          <w:rFonts w:ascii="Times New Roman" w:hAnsi="Times New Roman" w:cs="Times New Roman"/>
          <w:sz w:val="28"/>
          <w:shd w:val="clear" w:color="auto" w:fill="FFFFFF"/>
        </w:rPr>
        <w:t xml:space="preserve">социально-бытовой </w:t>
      </w:r>
      <w:r w:rsidR="0062139B">
        <w:rPr>
          <w:rFonts w:ascii="Times New Roman" w:hAnsi="Times New Roman" w:cs="Times New Roman"/>
          <w:sz w:val="28"/>
          <w:shd w:val="clear" w:color="auto" w:fill="FFFFFF"/>
        </w:rPr>
        <w:t xml:space="preserve">и трудовой </w:t>
      </w:r>
      <w:r w:rsidRPr="005D4F1B">
        <w:rPr>
          <w:rFonts w:ascii="Times New Roman" w:hAnsi="Times New Roman" w:cs="Times New Roman"/>
          <w:sz w:val="28"/>
          <w:shd w:val="clear" w:color="auto" w:fill="FFFFFF"/>
        </w:rPr>
        <w:t>адаптации начина</w:t>
      </w:r>
      <w:r w:rsidR="00F93615">
        <w:rPr>
          <w:rFonts w:ascii="Times New Roman" w:hAnsi="Times New Roman" w:cs="Times New Roman"/>
          <w:sz w:val="28"/>
          <w:shd w:val="clear" w:color="auto" w:fill="FFFFFF"/>
        </w:rPr>
        <w:t>ет</w:t>
      </w:r>
      <w:r w:rsidRPr="005D4F1B">
        <w:rPr>
          <w:rFonts w:ascii="Times New Roman" w:hAnsi="Times New Roman" w:cs="Times New Roman"/>
          <w:sz w:val="28"/>
          <w:shd w:val="clear" w:color="auto" w:fill="FFFFFF"/>
        </w:rPr>
        <w:t xml:space="preserve">ся с социально-бытовой ориентации, в ходе которой происходит </w:t>
      </w:r>
      <w:r>
        <w:rPr>
          <w:rFonts w:ascii="Times New Roman" w:hAnsi="Times New Roman" w:cs="Times New Roman"/>
          <w:sz w:val="28"/>
          <w:shd w:val="clear" w:color="auto" w:fill="FFFFFF"/>
        </w:rPr>
        <w:t>выявление (посредством опросов и наблюдения) имеющихся у получателей социальных услуг</w:t>
      </w:r>
      <w:r w:rsidR="00F93615">
        <w:rPr>
          <w:rFonts w:ascii="Times New Roman" w:hAnsi="Times New Roman" w:cs="Times New Roman"/>
          <w:sz w:val="28"/>
          <w:shd w:val="clear" w:color="auto" w:fill="FFFFFF"/>
        </w:rPr>
        <w:t>, имеющих психические расстройства,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способностей и навыков к самообслуживанию, знаний</w:t>
      </w:r>
      <w:r w:rsidRPr="005D4F1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 безопасном поведении в быту, </w:t>
      </w:r>
      <w:r w:rsidRPr="005D4F1B">
        <w:rPr>
          <w:rFonts w:ascii="Times New Roman" w:hAnsi="Times New Roman" w:cs="Times New Roman"/>
          <w:sz w:val="28"/>
          <w:shd w:val="clear" w:color="auto" w:fill="FFFFFF"/>
        </w:rPr>
        <w:t xml:space="preserve">ориентировка </w:t>
      </w:r>
      <w:r>
        <w:rPr>
          <w:rFonts w:ascii="Times New Roman" w:hAnsi="Times New Roman" w:cs="Times New Roman"/>
          <w:sz w:val="28"/>
          <w:shd w:val="clear" w:color="auto" w:fill="FFFFFF"/>
        </w:rPr>
        <w:t>каждого из них</w:t>
      </w:r>
      <w:r w:rsidRPr="005D4F1B">
        <w:rPr>
          <w:rFonts w:ascii="Times New Roman" w:hAnsi="Times New Roman" w:cs="Times New Roman"/>
          <w:sz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собственных </w:t>
      </w:r>
      <w:r w:rsidRPr="005D4F1B">
        <w:rPr>
          <w:rFonts w:ascii="Times New Roman" w:hAnsi="Times New Roman" w:cs="Times New Roman"/>
          <w:sz w:val="28"/>
          <w:shd w:val="clear" w:color="auto" w:fill="FFFFFF"/>
        </w:rPr>
        <w:t xml:space="preserve">возможностях к проживанию в </w:t>
      </w:r>
      <w:r>
        <w:rPr>
          <w:rFonts w:ascii="Times New Roman" w:hAnsi="Times New Roman" w:cs="Times New Roman"/>
          <w:sz w:val="28"/>
          <w:shd w:val="clear" w:color="auto" w:fill="FFFFFF"/>
        </w:rPr>
        <w:t>определенных</w:t>
      </w:r>
      <w:r w:rsidRPr="005D4F1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условиях, раскрытие перспективы </w:t>
      </w:r>
      <w:r w:rsidRPr="005D4F1B">
        <w:rPr>
          <w:rFonts w:ascii="Times New Roman" w:hAnsi="Times New Roman" w:cs="Times New Roman"/>
          <w:sz w:val="28"/>
          <w:shd w:val="clear" w:color="auto" w:fill="FFFFFF"/>
        </w:rPr>
        <w:t xml:space="preserve">способностей к </w:t>
      </w:r>
      <w:r w:rsidRPr="005D4F1B">
        <w:rPr>
          <w:rFonts w:ascii="Times New Roman" w:hAnsi="Times New Roman" w:cs="Times New Roman"/>
          <w:sz w:val="28"/>
          <w:shd w:val="clear" w:color="auto" w:fill="FFFFFF"/>
        </w:rPr>
        <w:lastRenderedPageBreak/>
        <w:t>самостоятельному осуществлению жизнедеятельности, необходимости приложения</w:t>
      </w:r>
      <w:proofErr w:type="gramEnd"/>
      <w:r w:rsidRPr="005D4F1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каждым конкретным человеком </w:t>
      </w:r>
      <w:r w:rsidRPr="005D4F1B">
        <w:rPr>
          <w:rFonts w:ascii="Times New Roman" w:hAnsi="Times New Roman" w:cs="Times New Roman"/>
          <w:sz w:val="28"/>
          <w:shd w:val="clear" w:color="auto" w:fill="FFFFFF"/>
        </w:rPr>
        <w:t>определенных усилий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</w:p>
    <w:p w:rsidR="0062139B" w:rsidRPr="0062139B" w:rsidRDefault="0062139B" w:rsidP="006213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9B">
        <w:rPr>
          <w:rFonts w:ascii="Times New Roman" w:hAnsi="Times New Roman" w:cs="Times New Roman"/>
          <w:b/>
          <w:sz w:val="28"/>
          <w:szCs w:val="28"/>
        </w:rPr>
        <w:t>Целевая группа программы:</w:t>
      </w:r>
    </w:p>
    <w:p w:rsidR="00B572C4" w:rsidRPr="0062139B" w:rsidRDefault="0062139B" w:rsidP="00833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с инвалидностью, имеющие психические расстройства. </w:t>
      </w:r>
    </w:p>
    <w:p w:rsidR="0062139B" w:rsidRDefault="0062139B" w:rsidP="006213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2139B">
        <w:rPr>
          <w:rFonts w:ascii="Times New Roman" w:eastAsia="Times New Roman" w:hAnsi="Times New Roman" w:cs="Times New Roman"/>
          <w:b/>
          <w:sz w:val="28"/>
          <w:szCs w:val="24"/>
        </w:rPr>
        <w:t>Цель программы:</w:t>
      </w:r>
    </w:p>
    <w:p w:rsidR="0062139B" w:rsidRDefault="0062139B" w:rsidP="006213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>Ф</w:t>
      </w:r>
      <w:r w:rsidRPr="00FE1694">
        <w:rPr>
          <w:rFonts w:ascii="Times New Roman" w:hAnsi="Times New Roman" w:cs="Times New Roman"/>
          <w:sz w:val="28"/>
          <w:szCs w:val="27"/>
        </w:rPr>
        <w:t>ормирование знаний и практических навыков, способствующих обеспечению максимально самостоятельного и независимого образ</w:t>
      </w:r>
      <w:r>
        <w:rPr>
          <w:rFonts w:ascii="Times New Roman" w:hAnsi="Times New Roman" w:cs="Times New Roman"/>
          <w:sz w:val="28"/>
          <w:szCs w:val="27"/>
        </w:rPr>
        <w:t>а</w:t>
      </w:r>
      <w:r w:rsidRPr="00FE1694">
        <w:rPr>
          <w:rFonts w:ascii="Times New Roman" w:hAnsi="Times New Roman" w:cs="Times New Roman"/>
          <w:sz w:val="28"/>
          <w:szCs w:val="27"/>
        </w:rPr>
        <w:t xml:space="preserve"> жизни</w:t>
      </w:r>
      <w:r>
        <w:rPr>
          <w:rFonts w:ascii="Times New Roman" w:hAnsi="Times New Roman" w:cs="Times New Roman"/>
          <w:sz w:val="28"/>
          <w:szCs w:val="27"/>
        </w:rPr>
        <w:t xml:space="preserve">, </w:t>
      </w:r>
      <w:r w:rsidRPr="00E74E51">
        <w:rPr>
          <w:rFonts w:ascii="Times New Roman" w:hAnsi="Times New Roman" w:cs="Times New Roman"/>
          <w:sz w:val="28"/>
          <w:szCs w:val="28"/>
          <w:shd w:val="clear" w:color="auto" w:fill="FFFFFF"/>
        </w:rPr>
        <w:t>жизнедеятельности в быту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E74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социального взаимодействия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E74E51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sz w:val="28"/>
          <w:szCs w:val="27"/>
        </w:rPr>
        <w:t xml:space="preserve"> инвалидов с психическими расстройствами</w:t>
      </w:r>
      <w:r w:rsidRPr="00E74E51">
        <w:rPr>
          <w:rFonts w:ascii="Times New Roman" w:hAnsi="Times New Roman" w:cs="Times New Roman"/>
          <w:sz w:val="28"/>
          <w:szCs w:val="28"/>
        </w:rPr>
        <w:t>.</w:t>
      </w:r>
    </w:p>
    <w:p w:rsidR="00034126" w:rsidRPr="000C01D6" w:rsidRDefault="00034126" w:rsidP="00034126">
      <w:pPr>
        <w:spacing w:before="240"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034126" w:rsidRPr="00757384" w:rsidRDefault="00034126" w:rsidP="00371B7F">
      <w:pPr>
        <w:pStyle w:val="a4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pacing w:val="2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С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>озда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ние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услови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й 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для формирования у граждан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с психическими расстройствами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навыков самообслуживания,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вз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>мопомощи, социального функционирования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</w:p>
    <w:p w:rsidR="00034126" w:rsidRDefault="00034126" w:rsidP="00371B7F">
      <w:pPr>
        <w:pStyle w:val="a4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Формирование социального поведения, умений ориентироваться в  окружающем социуме на бытовом уровне.</w:t>
      </w:r>
    </w:p>
    <w:p w:rsidR="00034126" w:rsidRDefault="00034126" w:rsidP="00371B7F">
      <w:pPr>
        <w:pStyle w:val="a4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Формирование  знаний, умений и навыков бытового труда, самообслуживания.</w:t>
      </w:r>
    </w:p>
    <w:p w:rsidR="00034126" w:rsidRPr="00757384" w:rsidRDefault="00034126" w:rsidP="00371B7F">
      <w:pPr>
        <w:pStyle w:val="a4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Формирование знаний техники безопасности при использовании различных инструментов и приспособлений в жизнедеятельности.</w:t>
      </w:r>
    </w:p>
    <w:p w:rsidR="00034126" w:rsidRPr="006D3FE6" w:rsidRDefault="00034126" w:rsidP="00371B7F">
      <w:pPr>
        <w:pStyle w:val="a4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pacing w:val="2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О</w:t>
      </w:r>
      <w:r w:rsidRPr="000B24B4">
        <w:rPr>
          <w:rFonts w:ascii="Times New Roman" w:hAnsi="Times New Roman" w:cs="Times New Roman"/>
          <w:sz w:val="28"/>
          <w:szCs w:val="20"/>
          <w:shd w:val="clear" w:color="auto" w:fill="FFFFFF"/>
        </w:rPr>
        <w:t>существление мероприятий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направленных на подготовку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граждан целевой группы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к самостоятельной жизни, адаптацию к окружающему пространству и социальной инфраструктуре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</w:p>
    <w:p w:rsidR="00034126" w:rsidRPr="00757384" w:rsidRDefault="00034126" w:rsidP="00371B7F">
      <w:pPr>
        <w:pStyle w:val="a4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pacing w:val="2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Ос</w:t>
      </w:r>
      <w:r w:rsidRPr="000B24B4">
        <w:rPr>
          <w:rFonts w:ascii="Times New Roman" w:hAnsi="Times New Roman" w:cs="Times New Roman"/>
          <w:sz w:val="28"/>
          <w:szCs w:val="20"/>
          <w:shd w:val="clear" w:color="auto" w:fill="FFFFFF"/>
        </w:rPr>
        <w:t>уществление мероприятий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направленных на формирование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социально </w:t>
      </w:r>
      <w:proofErr w:type="gramStart"/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адаптированной</w:t>
      </w:r>
      <w:proofErr w:type="gramEnd"/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личности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инвалидов с психическими расстройствами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и их адекватного отношения к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социуму.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</w:p>
    <w:p w:rsidR="00034126" w:rsidRPr="00E63586" w:rsidRDefault="00034126" w:rsidP="00371B7F">
      <w:pPr>
        <w:pStyle w:val="a4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pacing w:val="2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С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>одейств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ие в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расширени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коммуникативного и жизненного пространства граждан с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психическими расстройствами</w:t>
      </w:r>
      <w:r w:rsidRPr="006D3FE6">
        <w:rPr>
          <w:rFonts w:ascii="Times New Roman" w:hAnsi="Times New Roman" w:cs="Times New Roman"/>
          <w:sz w:val="28"/>
          <w:szCs w:val="20"/>
          <w:shd w:val="clear" w:color="auto" w:fill="FFFFFF"/>
        </w:rPr>
        <w:t>, нормализации их личностно-социального 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статуса.</w:t>
      </w:r>
    </w:p>
    <w:p w:rsidR="00034126" w:rsidRDefault="00034126" w:rsidP="0003412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</w:rPr>
        <w:t>М</w:t>
      </w:r>
      <w:r w:rsidRPr="00F4019D">
        <w:rPr>
          <w:b/>
          <w:bCs/>
          <w:color w:val="000000"/>
          <w:sz w:val="28"/>
        </w:rPr>
        <w:t>етоды реализации программных задач</w:t>
      </w:r>
      <w:r w:rsidRPr="00F4019D">
        <w:rPr>
          <w:rFonts w:ascii="Verdana" w:hAnsi="Verdana"/>
          <w:color w:val="000000"/>
          <w:sz w:val="20"/>
          <w:szCs w:val="20"/>
        </w:rPr>
        <w:t xml:space="preserve"> </w:t>
      </w:r>
    </w:p>
    <w:p w:rsidR="00034126" w:rsidRPr="00B228F4" w:rsidRDefault="00034126" w:rsidP="0003412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228F4">
        <w:rPr>
          <w:color w:val="000000"/>
          <w:sz w:val="28"/>
          <w:szCs w:val="28"/>
        </w:rPr>
        <w:lastRenderedPageBreak/>
        <w:t xml:space="preserve">Решение перечисленных выше задач требует использования на </w:t>
      </w:r>
      <w:proofErr w:type="gramStart"/>
      <w:r w:rsidRPr="00B228F4">
        <w:rPr>
          <w:color w:val="000000"/>
          <w:sz w:val="28"/>
          <w:szCs w:val="28"/>
        </w:rPr>
        <w:t>занятиях</w:t>
      </w:r>
      <w:proofErr w:type="gramEnd"/>
      <w:r w:rsidRPr="00B228F4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программе</w:t>
      </w:r>
      <w:r w:rsidRPr="00B228F4">
        <w:rPr>
          <w:color w:val="000000"/>
          <w:sz w:val="28"/>
          <w:szCs w:val="28"/>
        </w:rPr>
        <w:t xml:space="preserve"> различных методов:</w:t>
      </w:r>
    </w:p>
    <w:p w:rsidR="00034126" w:rsidRDefault="00034126" w:rsidP="00371B7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228F4">
        <w:rPr>
          <w:color w:val="000000"/>
          <w:sz w:val="28"/>
          <w:szCs w:val="28"/>
        </w:rPr>
        <w:t>Устный рассказ специалиста (без использования наглядных пособий; с использованием наглядных пособий; с использованием различных технических средств)</w:t>
      </w:r>
      <w:r>
        <w:rPr>
          <w:color w:val="000000"/>
          <w:sz w:val="28"/>
          <w:szCs w:val="28"/>
        </w:rPr>
        <w:t>;</w:t>
      </w:r>
    </w:p>
    <w:p w:rsidR="00034126" w:rsidRPr="00B228F4" w:rsidRDefault="00034126" w:rsidP="00371B7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228F4">
        <w:rPr>
          <w:color w:val="000000"/>
          <w:sz w:val="28"/>
          <w:szCs w:val="28"/>
        </w:rPr>
        <w:t>Беседа</w:t>
      </w:r>
      <w:r>
        <w:rPr>
          <w:color w:val="000000"/>
          <w:sz w:val="28"/>
          <w:szCs w:val="28"/>
        </w:rPr>
        <w:t>;</w:t>
      </w:r>
    </w:p>
    <w:p w:rsidR="00034126" w:rsidRPr="00B228F4" w:rsidRDefault="00034126" w:rsidP="00371B7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228F4">
        <w:rPr>
          <w:color w:val="000000"/>
          <w:sz w:val="28"/>
          <w:szCs w:val="28"/>
        </w:rPr>
        <w:t>Практический метод (упражнения в применении и отработке (закреплении) полученных знаний, умений и навыков).</w:t>
      </w:r>
    </w:p>
    <w:p w:rsidR="00034126" w:rsidRDefault="00034126" w:rsidP="0003412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proofErr w:type="gramStart"/>
      <w:r w:rsidRPr="00B228F4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занятиях</w:t>
      </w:r>
      <w:r w:rsidRPr="00B228F4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программе</w:t>
      </w:r>
      <w:r w:rsidRPr="00B228F4">
        <w:rPr>
          <w:color w:val="000000"/>
          <w:sz w:val="28"/>
          <w:szCs w:val="28"/>
        </w:rPr>
        <w:t xml:space="preserve"> могут использоваться также следующие методы и приемы обучения: демонстрация, наблюдение, объяснение, беседа, моделирование реальных ситуаций, дидактические, сюжетно – ролевые игры, упражнения, личностная аналогия, </w:t>
      </w:r>
      <w:r>
        <w:rPr>
          <w:color w:val="000000"/>
          <w:sz w:val="28"/>
          <w:szCs w:val="28"/>
        </w:rPr>
        <w:t>м</w:t>
      </w:r>
      <w:r w:rsidRPr="00B228F4">
        <w:rPr>
          <w:color w:val="000000"/>
          <w:sz w:val="28"/>
          <w:szCs w:val="28"/>
        </w:rPr>
        <w:t>етод объяснительного чтения</w:t>
      </w:r>
      <w:r>
        <w:rPr>
          <w:color w:val="000000"/>
          <w:sz w:val="28"/>
          <w:szCs w:val="28"/>
        </w:rPr>
        <w:t>,</w:t>
      </w:r>
      <w:r w:rsidRPr="00B228F4">
        <w:rPr>
          <w:color w:val="000000"/>
          <w:sz w:val="28"/>
          <w:szCs w:val="28"/>
        </w:rPr>
        <w:t xml:space="preserve"> проблемные ситуации, оценивание </w:t>
      </w:r>
      <w:r>
        <w:rPr>
          <w:color w:val="000000"/>
          <w:sz w:val="28"/>
          <w:szCs w:val="28"/>
        </w:rPr>
        <w:t xml:space="preserve">различных примеров </w:t>
      </w:r>
      <w:r w:rsidRPr="00B228F4">
        <w:rPr>
          <w:color w:val="000000"/>
          <w:sz w:val="28"/>
          <w:szCs w:val="28"/>
        </w:rPr>
        <w:t xml:space="preserve">действий людей в </w:t>
      </w:r>
      <w:r>
        <w:rPr>
          <w:color w:val="000000"/>
          <w:sz w:val="28"/>
          <w:szCs w:val="28"/>
        </w:rPr>
        <w:t>таких</w:t>
      </w:r>
      <w:r w:rsidRPr="00B228F4">
        <w:rPr>
          <w:color w:val="000000"/>
          <w:sz w:val="28"/>
          <w:szCs w:val="28"/>
        </w:rPr>
        <w:t xml:space="preserve"> ситуациях.</w:t>
      </w:r>
      <w:proofErr w:type="gramEnd"/>
      <w:r w:rsidRPr="00B228F4">
        <w:rPr>
          <w:color w:val="000000"/>
          <w:sz w:val="28"/>
          <w:szCs w:val="28"/>
        </w:rPr>
        <w:t xml:space="preserve"> Занятия должны проводиться в кабинет</w:t>
      </w:r>
      <w:r>
        <w:rPr>
          <w:color w:val="000000"/>
          <w:sz w:val="28"/>
          <w:szCs w:val="28"/>
        </w:rPr>
        <w:t>ах</w:t>
      </w:r>
      <w:r w:rsidRPr="00B228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социально-бытовой адаптации и трудовой реабилитации</w:t>
      </w:r>
      <w:r w:rsidRPr="00B228F4">
        <w:rPr>
          <w:color w:val="000000"/>
          <w:sz w:val="28"/>
          <w:szCs w:val="28"/>
        </w:rPr>
        <w:t>, которы</w:t>
      </w:r>
      <w:r>
        <w:rPr>
          <w:color w:val="000000"/>
          <w:sz w:val="28"/>
          <w:szCs w:val="28"/>
        </w:rPr>
        <w:t>е</w:t>
      </w:r>
      <w:r w:rsidRPr="00B228F4">
        <w:rPr>
          <w:color w:val="000000"/>
          <w:sz w:val="28"/>
          <w:szCs w:val="28"/>
        </w:rPr>
        <w:t xml:space="preserve"> приспособлен</w:t>
      </w:r>
      <w:r>
        <w:rPr>
          <w:color w:val="000000"/>
          <w:sz w:val="28"/>
          <w:szCs w:val="28"/>
        </w:rPr>
        <w:t>ы</w:t>
      </w:r>
      <w:r w:rsidRPr="00B228F4">
        <w:rPr>
          <w:color w:val="000000"/>
          <w:sz w:val="28"/>
          <w:szCs w:val="28"/>
        </w:rPr>
        <w:t xml:space="preserve"> и име</w:t>
      </w:r>
      <w:r>
        <w:rPr>
          <w:color w:val="000000"/>
          <w:sz w:val="28"/>
          <w:szCs w:val="28"/>
        </w:rPr>
        <w:t>ю</w:t>
      </w:r>
      <w:r w:rsidRPr="00B228F4">
        <w:rPr>
          <w:color w:val="000000"/>
          <w:sz w:val="28"/>
          <w:szCs w:val="28"/>
        </w:rPr>
        <w:t>т необходимое оборудование для реализации данной программы.</w:t>
      </w:r>
      <w:r w:rsidRPr="00B228F4">
        <w:rPr>
          <w:b/>
          <w:bCs/>
          <w:color w:val="000000"/>
          <w:sz w:val="28"/>
          <w:szCs w:val="28"/>
        </w:rPr>
        <w:t xml:space="preserve"> </w:t>
      </w:r>
    </w:p>
    <w:p w:rsidR="00034126" w:rsidRPr="00B228F4" w:rsidRDefault="00034126" w:rsidP="0003412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Занятия могут проводиться как в </w:t>
      </w:r>
      <w:proofErr w:type="gramStart"/>
      <w:r>
        <w:rPr>
          <w:bCs/>
          <w:color w:val="000000"/>
          <w:sz w:val="28"/>
          <w:szCs w:val="28"/>
        </w:rPr>
        <w:t>групповой</w:t>
      </w:r>
      <w:proofErr w:type="gramEnd"/>
      <w:r>
        <w:rPr>
          <w:bCs/>
          <w:color w:val="000000"/>
          <w:sz w:val="28"/>
          <w:szCs w:val="28"/>
        </w:rPr>
        <w:t>, так и в подгрупповой и в индивидуальной формах. Продолжительность проведения одного занятия составляет 20-60 мин. и зависит от выбранной тематики занятия, специфики возможностей и способностей получателей социальных услуг, принимающих участие в занятии.</w:t>
      </w:r>
    </w:p>
    <w:p w:rsidR="00034126" w:rsidRPr="009E093B" w:rsidRDefault="00034126" w:rsidP="00034126">
      <w:pPr>
        <w:spacing w:before="240" w:after="0" w:line="360" w:lineRule="auto"/>
        <w:ind w:left="142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E093B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Принципы реализации программы</w:t>
      </w:r>
    </w:p>
    <w:p w:rsidR="00034126" w:rsidRPr="00F8231D" w:rsidRDefault="00034126" w:rsidP="00371B7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31D">
        <w:rPr>
          <w:rFonts w:ascii="Times New Roman" w:hAnsi="Times New Roman" w:cs="Times New Roman"/>
          <w:sz w:val="28"/>
          <w:szCs w:val="28"/>
        </w:rPr>
        <w:t>Принцип успеха. Каждый  должен чувствовать успех в какой-либо сфере деятельности. Это ведет к формированию позитивной «</w:t>
      </w:r>
      <w:proofErr w:type="spellStart"/>
      <w:proofErr w:type="gramStart"/>
      <w:r w:rsidRPr="00F8231D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F8231D">
        <w:rPr>
          <w:rFonts w:ascii="Times New Roman" w:hAnsi="Times New Roman" w:cs="Times New Roman"/>
          <w:sz w:val="28"/>
          <w:szCs w:val="28"/>
        </w:rPr>
        <w:t>» и признанию себя, как уникальной составляющей окружающего мира, более полному раскрытию способностей и возможностей</w:t>
      </w:r>
      <w:r>
        <w:rPr>
          <w:rFonts w:ascii="Times New Roman" w:hAnsi="Times New Roman" w:cs="Times New Roman"/>
          <w:sz w:val="28"/>
          <w:szCs w:val="28"/>
        </w:rPr>
        <w:t>. Специалистом дается только положительная оценка деятельности получателей социальных услуг во время проведения занятия.</w:t>
      </w:r>
    </w:p>
    <w:p w:rsidR="00034126" w:rsidRPr="00E63586" w:rsidRDefault="00034126" w:rsidP="00371B7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Принцип демократии</w:t>
      </w:r>
      <w:r w:rsidRPr="009E093B">
        <w:rPr>
          <w:rFonts w:ascii="Times New Roman" w:hAnsi="Times New Roman" w:cs="Times New Roman"/>
          <w:sz w:val="28"/>
          <w:szCs w:val="28"/>
        </w:rPr>
        <w:t>. Добровольная</w:t>
      </w:r>
      <w:r>
        <w:rPr>
          <w:rFonts w:ascii="Times New Roman" w:hAnsi="Times New Roman" w:cs="Times New Roman"/>
          <w:sz w:val="28"/>
          <w:szCs w:val="28"/>
        </w:rPr>
        <w:t xml:space="preserve"> ориентация на формирование знаний, умений и навыков в бытовой</w:t>
      </w:r>
      <w:r w:rsidRPr="009E093B">
        <w:rPr>
          <w:rFonts w:ascii="Times New Roman" w:hAnsi="Times New Roman" w:cs="Times New Roman"/>
          <w:sz w:val="28"/>
          <w:szCs w:val="28"/>
        </w:rPr>
        <w:t xml:space="preserve"> деятельности; обсуждение выбо</w:t>
      </w:r>
      <w:r>
        <w:rPr>
          <w:rFonts w:ascii="Times New Roman" w:hAnsi="Times New Roman" w:cs="Times New Roman"/>
          <w:sz w:val="28"/>
          <w:szCs w:val="28"/>
        </w:rPr>
        <w:t>ра совместной деятельности в группе</w:t>
      </w:r>
      <w:r w:rsidRPr="009E093B">
        <w:rPr>
          <w:rFonts w:ascii="Times New Roman" w:hAnsi="Times New Roman" w:cs="Times New Roman"/>
          <w:sz w:val="28"/>
          <w:szCs w:val="28"/>
        </w:rPr>
        <w:t>.</w:t>
      </w:r>
    </w:p>
    <w:p w:rsidR="00034126" w:rsidRPr="00F8231D" w:rsidRDefault="00034126" w:rsidP="00371B7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31D">
        <w:rPr>
          <w:rFonts w:ascii="Times New Roman" w:hAnsi="Times New Roman" w:cs="Times New Roman"/>
          <w:sz w:val="28"/>
          <w:szCs w:val="28"/>
        </w:rPr>
        <w:t xml:space="preserve"> Принцип доступности. Формирование навыков  и знаний строится с учетом возрастных и индивидуальных возможностей граждан </w:t>
      </w:r>
      <w:r>
        <w:rPr>
          <w:rFonts w:ascii="Times New Roman" w:hAnsi="Times New Roman" w:cs="Times New Roman"/>
          <w:sz w:val="28"/>
          <w:szCs w:val="28"/>
        </w:rPr>
        <w:t>с психическими расстройствами.</w:t>
      </w:r>
    </w:p>
    <w:p w:rsidR="00034126" w:rsidRPr="00F8231D" w:rsidRDefault="00034126" w:rsidP="00371B7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31D">
        <w:rPr>
          <w:rFonts w:ascii="Times New Roman" w:hAnsi="Times New Roman" w:cs="Times New Roman"/>
          <w:sz w:val="28"/>
          <w:szCs w:val="28"/>
        </w:rPr>
        <w:t xml:space="preserve">Принцип наглядности. На занятиях по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 w:rsidRPr="00F8231D">
        <w:rPr>
          <w:rFonts w:ascii="Times New Roman" w:hAnsi="Times New Roman" w:cs="Times New Roman"/>
          <w:sz w:val="28"/>
          <w:szCs w:val="28"/>
        </w:rPr>
        <w:t xml:space="preserve"> используются разнообразные иллюстрации, презентации, показ специалистом правильной последовательности выполнения заданий.</w:t>
      </w:r>
    </w:p>
    <w:p w:rsidR="00034126" w:rsidRDefault="00034126" w:rsidP="00371B7F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1ABF">
        <w:rPr>
          <w:color w:val="000000"/>
          <w:sz w:val="28"/>
          <w:szCs w:val="28"/>
        </w:rPr>
        <w:t>Принцип направленности на развитие.</w:t>
      </w:r>
      <w:r>
        <w:rPr>
          <w:color w:val="000000"/>
          <w:sz w:val="28"/>
          <w:szCs w:val="28"/>
        </w:rPr>
        <w:t xml:space="preserve"> </w:t>
      </w:r>
      <w:r w:rsidRPr="00C61ABF">
        <w:rPr>
          <w:color w:val="000000"/>
          <w:sz w:val="28"/>
          <w:szCs w:val="28"/>
        </w:rPr>
        <w:t>Реализация этого принципа предусматривает увеличение объёма сообщаемых знаний за счёт ознакомления с окружающим миром, с правилами поведения в обществе, расширени</w:t>
      </w:r>
      <w:r>
        <w:rPr>
          <w:color w:val="000000"/>
          <w:sz w:val="28"/>
          <w:szCs w:val="28"/>
        </w:rPr>
        <w:t>я</w:t>
      </w:r>
      <w:r w:rsidRPr="00C61ABF">
        <w:rPr>
          <w:color w:val="000000"/>
          <w:sz w:val="28"/>
          <w:szCs w:val="28"/>
        </w:rPr>
        <w:t xml:space="preserve"> кругозора </w:t>
      </w:r>
      <w:r>
        <w:rPr>
          <w:color w:val="000000"/>
          <w:sz w:val="28"/>
          <w:szCs w:val="28"/>
        </w:rPr>
        <w:t>получателей социальных услуг</w:t>
      </w:r>
      <w:r w:rsidRPr="00C61ABF">
        <w:rPr>
          <w:color w:val="000000"/>
          <w:sz w:val="28"/>
          <w:szCs w:val="28"/>
        </w:rPr>
        <w:t>, обогащени</w:t>
      </w:r>
      <w:r>
        <w:rPr>
          <w:color w:val="000000"/>
          <w:sz w:val="28"/>
          <w:szCs w:val="28"/>
        </w:rPr>
        <w:t>я их</w:t>
      </w:r>
      <w:r w:rsidRPr="00C61ABF">
        <w:rPr>
          <w:color w:val="000000"/>
          <w:sz w:val="28"/>
          <w:szCs w:val="28"/>
        </w:rPr>
        <w:t xml:space="preserve"> опыта социального поведения.</w:t>
      </w:r>
    </w:p>
    <w:p w:rsidR="00034126" w:rsidRDefault="00034126" w:rsidP="00034126">
      <w:pPr>
        <w:pStyle w:val="a5"/>
        <w:shd w:val="clear" w:color="auto" w:fill="FFFFFF"/>
        <w:spacing w:before="240" w:beforeAutospacing="0" w:after="0" w:afterAutospacing="0" w:line="360" w:lineRule="auto"/>
        <w:ind w:left="360"/>
        <w:jc w:val="center"/>
        <w:rPr>
          <w:b/>
          <w:color w:val="000000"/>
          <w:sz w:val="28"/>
          <w:szCs w:val="28"/>
        </w:rPr>
      </w:pPr>
      <w:r w:rsidRPr="00C74625">
        <w:rPr>
          <w:b/>
          <w:color w:val="000000"/>
          <w:sz w:val="28"/>
          <w:szCs w:val="28"/>
        </w:rPr>
        <w:t>Материально-техническое обеспечение программы</w:t>
      </w:r>
    </w:p>
    <w:p w:rsidR="00034126" w:rsidRDefault="00034126" w:rsidP="00371B7F">
      <w:pPr>
        <w:pStyle w:val="a5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Кухонная мебель, электрическая плита, кухонная посуда и столовые приборы, прихватки, фартуки, косынки, холодильник, моющие средства, инвентарь для уборки, инвентарь для ухода за растениями, кровать с постельными принадлежностями, методические материалы, различные виды клея, ткани, бумаги и картона, швейная фурнитура, проволока, шарнирно-губчатый инструмент, и др.</w:t>
      </w:r>
      <w:proofErr w:type="gramEnd"/>
    </w:p>
    <w:p w:rsidR="00043202" w:rsidRDefault="00043202" w:rsidP="00371B7F">
      <w:pPr>
        <w:pStyle w:val="a5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p w:rsidR="00043202" w:rsidRDefault="00043202" w:rsidP="00371B7F">
      <w:pPr>
        <w:pStyle w:val="a5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p w:rsidR="00043202" w:rsidRDefault="0004320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43202" w:rsidRPr="0057526E" w:rsidRDefault="00043202" w:rsidP="00043202">
      <w:pPr>
        <w:pStyle w:val="a6"/>
        <w:ind w:right="-456"/>
        <w:jc w:val="center"/>
        <w:rPr>
          <w:b/>
          <w:bCs/>
          <w:sz w:val="28"/>
          <w:szCs w:val="28"/>
        </w:rPr>
      </w:pPr>
      <w:r w:rsidRPr="0057526E">
        <w:rPr>
          <w:b/>
          <w:bCs/>
          <w:sz w:val="28"/>
          <w:szCs w:val="28"/>
        </w:rPr>
        <w:lastRenderedPageBreak/>
        <w:t xml:space="preserve">Перспективное планирование занятий </w:t>
      </w:r>
      <w:proofErr w:type="gramStart"/>
      <w:r w:rsidRPr="0057526E">
        <w:rPr>
          <w:b/>
          <w:bCs/>
          <w:sz w:val="28"/>
          <w:szCs w:val="28"/>
        </w:rPr>
        <w:t>по</w:t>
      </w:r>
      <w:proofErr w:type="gramEnd"/>
      <w:r w:rsidRPr="0057526E">
        <w:rPr>
          <w:b/>
          <w:bCs/>
          <w:sz w:val="28"/>
          <w:szCs w:val="28"/>
        </w:rPr>
        <w:t xml:space="preserve"> </w:t>
      </w:r>
    </w:p>
    <w:p w:rsidR="00043202" w:rsidRPr="0057526E" w:rsidRDefault="00043202" w:rsidP="00043202">
      <w:pPr>
        <w:pStyle w:val="a6"/>
        <w:ind w:right="-456"/>
        <w:jc w:val="center"/>
        <w:rPr>
          <w:b/>
          <w:bCs/>
          <w:sz w:val="28"/>
          <w:szCs w:val="28"/>
        </w:rPr>
      </w:pPr>
      <w:r w:rsidRPr="0057526E">
        <w:rPr>
          <w:b/>
          <w:bCs/>
          <w:sz w:val="28"/>
          <w:szCs w:val="28"/>
        </w:rPr>
        <w:t>Программе «</w:t>
      </w:r>
      <w:r>
        <w:rPr>
          <w:b/>
          <w:bCs/>
          <w:sz w:val="28"/>
          <w:szCs w:val="28"/>
        </w:rPr>
        <w:t>Твой мир</w:t>
      </w:r>
      <w:r w:rsidRPr="0057526E">
        <w:rPr>
          <w:b/>
          <w:bCs/>
          <w:sz w:val="28"/>
          <w:szCs w:val="28"/>
        </w:rPr>
        <w:t>».</w:t>
      </w:r>
      <w:r w:rsidRPr="0057526E">
        <w:rPr>
          <w:b/>
          <w:bCs/>
          <w:sz w:val="28"/>
          <w:szCs w:val="28"/>
        </w:rPr>
        <w:tab/>
      </w:r>
    </w:p>
    <w:p w:rsidR="00043202" w:rsidRPr="0057526E" w:rsidRDefault="00043202" w:rsidP="00043202">
      <w:pPr>
        <w:pStyle w:val="a6"/>
        <w:ind w:right="-456"/>
        <w:jc w:val="center"/>
        <w:rPr>
          <w:bCs/>
          <w:sz w:val="28"/>
          <w:szCs w:val="28"/>
        </w:rPr>
      </w:pPr>
      <w:r w:rsidRPr="0057526E">
        <w:rPr>
          <w:b/>
          <w:bCs/>
          <w:sz w:val="28"/>
          <w:szCs w:val="28"/>
        </w:rPr>
        <w:t xml:space="preserve">Целевая группа: </w:t>
      </w:r>
      <w:r w:rsidRPr="0057526E">
        <w:rPr>
          <w:bCs/>
          <w:sz w:val="28"/>
          <w:szCs w:val="28"/>
        </w:rPr>
        <w:t xml:space="preserve">инвалиды </w:t>
      </w:r>
      <w:r>
        <w:rPr>
          <w:bCs/>
          <w:sz w:val="28"/>
          <w:szCs w:val="28"/>
        </w:rPr>
        <w:t xml:space="preserve">с психическими расстройствами </w:t>
      </w:r>
      <w:r w:rsidRPr="0057526E">
        <w:rPr>
          <w:bCs/>
          <w:sz w:val="28"/>
          <w:szCs w:val="28"/>
        </w:rPr>
        <w:t>от 18 лет.</w:t>
      </w:r>
    </w:p>
    <w:p w:rsidR="00043202" w:rsidRPr="0057526E" w:rsidRDefault="00043202" w:rsidP="00043202">
      <w:pPr>
        <w:pStyle w:val="a6"/>
        <w:jc w:val="center"/>
        <w:rPr>
          <w:bCs/>
          <w:sz w:val="28"/>
          <w:szCs w:val="28"/>
        </w:rPr>
      </w:pPr>
    </w:p>
    <w:tbl>
      <w:tblPr>
        <w:tblW w:w="9639" w:type="dxa"/>
        <w:tblInd w:w="19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3260"/>
        <w:gridCol w:w="5528"/>
      </w:tblGrid>
      <w:tr w:rsidR="00043202" w:rsidRPr="0057526E" w:rsidTr="00043202">
        <w:trPr>
          <w:trHeight w:val="395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043202" w:rsidRPr="0057526E" w:rsidRDefault="00043202" w:rsidP="00E14C60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57526E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7526E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7526E">
              <w:rPr>
                <w:bCs/>
                <w:sz w:val="28"/>
                <w:szCs w:val="28"/>
              </w:rPr>
              <w:t>/</w:t>
            </w:r>
            <w:proofErr w:type="spellStart"/>
            <w:r w:rsidRPr="0057526E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043202" w:rsidRPr="0057526E" w:rsidRDefault="00043202" w:rsidP="00E14C6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57526E">
              <w:rPr>
                <w:bCs/>
                <w:sz w:val="28"/>
                <w:szCs w:val="28"/>
                <w:lang w:val="ru-RU"/>
              </w:rPr>
              <w:t>Тема  занятия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57526E" w:rsidRDefault="00043202" w:rsidP="00E14C60">
            <w:pPr>
              <w:pStyle w:val="a6"/>
              <w:jc w:val="center"/>
              <w:rPr>
                <w:sz w:val="28"/>
                <w:szCs w:val="28"/>
              </w:rPr>
            </w:pPr>
            <w:r w:rsidRPr="0057526E">
              <w:rPr>
                <w:sz w:val="28"/>
                <w:szCs w:val="28"/>
              </w:rPr>
              <w:t>Задачи  занятия</w:t>
            </w:r>
          </w:p>
        </w:tc>
      </w:tr>
      <w:tr w:rsidR="00043202" w:rsidRPr="0057526E" w:rsidTr="00043202">
        <w:trPr>
          <w:trHeight w:val="1714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043202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технике безопасности при работе с глиной и острыми предметами. </w:t>
            </w:r>
          </w:p>
          <w:p w:rsidR="00043202" w:rsidRPr="0057526E" w:rsidRDefault="00043202" w:rsidP="00E14C60">
            <w:pPr>
              <w:pStyle w:val="TableContents"/>
              <w:rPr>
                <w:sz w:val="28"/>
                <w:szCs w:val="28"/>
                <w:lang w:val="ru-RU"/>
              </w:rPr>
            </w:pPr>
          </w:p>
          <w:p w:rsidR="00043202" w:rsidRPr="0057526E" w:rsidRDefault="00043202" w:rsidP="00E14C6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shd w:val="clear" w:color="auto" w:fill="FFFFFF"/>
            <w:hideMark/>
          </w:tcPr>
          <w:p w:rsidR="00043202" w:rsidRPr="0057526E" w:rsidRDefault="00043202" w:rsidP="00043202">
            <w:pPr>
              <w:pStyle w:val="a4"/>
              <w:numPr>
                <w:ilvl w:val="0"/>
                <w:numId w:val="4"/>
              </w:numPr>
              <w:tabs>
                <w:tab w:val="num" w:pos="557"/>
              </w:tabs>
              <w:spacing w:after="0" w:line="240" w:lineRule="auto"/>
              <w:ind w:left="557" w:right="13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>Формировать знания и навыки, необходимые для безопасной работы с глиной, стеками, деревянными шпажками, канцелярскими ножами.</w:t>
            </w:r>
          </w:p>
          <w:p w:rsidR="00043202" w:rsidRPr="0057526E" w:rsidRDefault="00043202" w:rsidP="00043202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57526E">
              <w:rPr>
                <w:sz w:val="28"/>
                <w:szCs w:val="28"/>
              </w:rPr>
              <w:t>Закрепить правила безопасного поведения и практические навыки.</w:t>
            </w:r>
          </w:p>
        </w:tc>
      </w:tr>
      <w:tr w:rsidR="00043202" w:rsidRPr="0057526E" w:rsidTr="00043202">
        <w:trPr>
          <w:trHeight w:val="2154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043202" w:rsidRDefault="00043202" w:rsidP="00E14C60">
            <w:pPr>
              <w:pStyle w:val="a6"/>
              <w:jc w:val="center"/>
              <w:rPr>
                <w:rStyle w:val="c3"/>
                <w:sz w:val="28"/>
                <w:szCs w:val="28"/>
              </w:rPr>
            </w:pPr>
          </w:p>
          <w:p w:rsidR="00043202" w:rsidRDefault="00043202" w:rsidP="00E14C60">
            <w:pPr>
              <w:pStyle w:val="a6"/>
              <w:jc w:val="center"/>
              <w:rPr>
                <w:rStyle w:val="c3"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 xml:space="preserve">Знакомство с профессией гончара. Работа на гончарном </w:t>
            </w:r>
            <w:proofErr w:type="gramStart"/>
            <w:r>
              <w:rPr>
                <w:rStyle w:val="c3"/>
                <w:sz w:val="28"/>
                <w:szCs w:val="28"/>
              </w:rPr>
              <w:t>круге</w:t>
            </w:r>
            <w:proofErr w:type="gramEnd"/>
            <w:r>
              <w:rPr>
                <w:rStyle w:val="c3"/>
                <w:sz w:val="28"/>
                <w:szCs w:val="28"/>
              </w:rPr>
              <w:t>.</w:t>
            </w:r>
          </w:p>
          <w:p w:rsidR="00043202" w:rsidRPr="0057526E" w:rsidRDefault="00043202" w:rsidP="00E14C60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shd w:val="clear" w:color="auto" w:fill="FFFFFF"/>
            <w:hideMark/>
          </w:tcPr>
          <w:p w:rsidR="00043202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num" w:pos="557"/>
              </w:tabs>
              <w:spacing w:line="276" w:lineRule="auto"/>
              <w:ind w:left="557" w:right="132" w:hanging="283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Познакомить с профессией гончара, мастера по изготовлению игрушек.</w:t>
            </w:r>
          </w:p>
          <w:p w:rsidR="00043202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num" w:pos="557"/>
              </w:tabs>
              <w:spacing w:line="276" w:lineRule="auto"/>
              <w:ind w:left="557" w:right="132" w:hanging="283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Формировать  навыки изготовления традиционных народных игрушек из глины.</w:t>
            </w:r>
          </w:p>
          <w:p w:rsidR="00043202" w:rsidRPr="0057526E" w:rsidRDefault="00043202" w:rsidP="00043202">
            <w:pPr>
              <w:pStyle w:val="c2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 xml:space="preserve">Формировать  навыки работы на гончарном </w:t>
            </w:r>
            <w:proofErr w:type="gramStart"/>
            <w:r>
              <w:rPr>
                <w:sz w:val="28"/>
                <w:szCs w:val="26"/>
              </w:rPr>
              <w:t>круге</w:t>
            </w:r>
            <w:proofErr w:type="gramEnd"/>
            <w:r>
              <w:rPr>
                <w:sz w:val="28"/>
                <w:szCs w:val="26"/>
              </w:rPr>
              <w:t>.</w:t>
            </w:r>
          </w:p>
        </w:tc>
      </w:tr>
      <w:tr w:rsidR="00043202" w:rsidRPr="0057526E" w:rsidTr="00043202">
        <w:trPr>
          <w:trHeight w:val="1278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при обращении с колюще-режущими предметами.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57526E" w:rsidRDefault="00043202" w:rsidP="00043202">
            <w:pPr>
              <w:pStyle w:val="a4"/>
              <w:numPr>
                <w:ilvl w:val="0"/>
                <w:numId w:val="4"/>
              </w:numPr>
              <w:tabs>
                <w:tab w:val="num" w:pos="557"/>
              </w:tabs>
              <w:spacing w:after="0" w:line="240" w:lineRule="auto"/>
              <w:ind w:left="557" w:right="13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>Формировать знания и навыки, необходимые для безопасной работы с иглами и ножницами.</w:t>
            </w:r>
          </w:p>
          <w:p w:rsidR="00043202" w:rsidRPr="0057526E" w:rsidRDefault="00043202" w:rsidP="00043202">
            <w:pPr>
              <w:pStyle w:val="a4"/>
              <w:numPr>
                <w:ilvl w:val="0"/>
                <w:numId w:val="4"/>
              </w:numPr>
              <w:tabs>
                <w:tab w:val="num" w:pos="557"/>
              </w:tabs>
              <w:spacing w:after="0" w:line="240" w:lineRule="auto"/>
              <w:ind w:left="557" w:right="13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>Закрепить правила безопасного поведения и практические навыки.</w:t>
            </w:r>
          </w:p>
        </w:tc>
      </w:tr>
      <w:tr w:rsidR="00043202" w:rsidRPr="0057526E" w:rsidTr="00043202">
        <w:trPr>
          <w:trHeight w:val="1765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043202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202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202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</w:t>
            </w:r>
          </w:p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одежды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num" w:pos="557"/>
              </w:tabs>
              <w:spacing w:line="276" w:lineRule="auto"/>
              <w:ind w:left="557" w:right="132" w:hanging="283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Закреплять  навыки работы с иглой и ножницами.</w:t>
            </w:r>
          </w:p>
          <w:p w:rsidR="00043202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num" w:pos="557"/>
              </w:tabs>
              <w:spacing w:line="276" w:lineRule="auto"/>
              <w:ind w:left="557" w:right="132" w:hanging="283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Закрепить навыки ручного шитья.</w:t>
            </w:r>
          </w:p>
          <w:p w:rsidR="00043202" w:rsidRPr="0057526E" w:rsidRDefault="00043202" w:rsidP="00043202">
            <w:pPr>
              <w:pStyle w:val="a4"/>
              <w:numPr>
                <w:ilvl w:val="0"/>
                <w:numId w:val="4"/>
              </w:numPr>
              <w:tabs>
                <w:tab w:val="num" w:pos="557"/>
              </w:tabs>
              <w:spacing w:after="0" w:line="240" w:lineRule="auto"/>
              <w:ind w:left="557" w:right="13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6"/>
              </w:rPr>
              <w:t>Формировать навыки выполнения различных швов на ткани</w:t>
            </w:r>
            <w:r>
              <w:rPr>
                <w:sz w:val="28"/>
                <w:szCs w:val="26"/>
              </w:rPr>
              <w:t>.</w:t>
            </w:r>
          </w:p>
        </w:tc>
      </w:tr>
      <w:tr w:rsidR="00043202" w:rsidRPr="0057526E" w:rsidTr="00043202">
        <w:trPr>
          <w:trHeight w:val="2374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>Если в доме пожар, как быть?</w:t>
            </w:r>
          </w:p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>Правила поведения при пожаре.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57526E" w:rsidRDefault="00043202" w:rsidP="00043202">
            <w:pPr>
              <w:pStyle w:val="a4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представление о причинах возникновения пожара в помещении, познакомить с правилами пожарной безопасности.</w:t>
            </w:r>
          </w:p>
          <w:p w:rsidR="00043202" w:rsidRPr="0057526E" w:rsidRDefault="00043202" w:rsidP="00043202">
            <w:pPr>
              <w:pStyle w:val="a4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5752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575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сообщать по телефону в службу безопасности о создавшейся опасной ситуации.</w:t>
            </w:r>
          </w:p>
          <w:p w:rsidR="00043202" w:rsidRPr="0057526E" w:rsidRDefault="00043202" w:rsidP="00043202">
            <w:pPr>
              <w:pStyle w:val="a4"/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коммуникативные способности.</w:t>
            </w:r>
          </w:p>
        </w:tc>
      </w:tr>
      <w:tr w:rsidR="00043202" w:rsidRPr="0057526E" w:rsidTr="00043202">
        <w:trPr>
          <w:trHeight w:val="1697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202" w:rsidRPr="0057526E" w:rsidRDefault="00043202" w:rsidP="00E1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>Все о мебели. Уход за мебелью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57526E" w:rsidRDefault="00043202" w:rsidP="00043202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57526E">
              <w:rPr>
                <w:sz w:val="28"/>
                <w:szCs w:val="28"/>
              </w:rPr>
              <w:t>Расширить и уточнить знания об основных видах мебели.</w:t>
            </w:r>
          </w:p>
          <w:p w:rsidR="00043202" w:rsidRPr="0057526E" w:rsidRDefault="00043202" w:rsidP="00043202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57526E">
              <w:rPr>
                <w:sz w:val="28"/>
                <w:szCs w:val="28"/>
              </w:rPr>
              <w:t xml:space="preserve"> Познакомить с правилами ухода за мебелью.</w:t>
            </w:r>
          </w:p>
          <w:p w:rsidR="00043202" w:rsidRPr="0057526E" w:rsidRDefault="00043202" w:rsidP="00043202">
            <w:pPr>
              <w:pStyle w:val="a5"/>
              <w:numPr>
                <w:ilvl w:val="0"/>
                <w:numId w:val="8"/>
              </w:numPr>
              <w:spacing w:after="0" w:afterAutospacing="0"/>
              <w:rPr>
                <w:sz w:val="28"/>
                <w:szCs w:val="28"/>
              </w:rPr>
            </w:pPr>
            <w:r w:rsidRPr="0057526E">
              <w:rPr>
                <w:sz w:val="28"/>
                <w:szCs w:val="28"/>
              </w:rPr>
              <w:t>Учить применять полученные знания на практике.</w:t>
            </w:r>
          </w:p>
        </w:tc>
      </w:tr>
      <w:tr w:rsidR="00043202" w:rsidRPr="0057526E" w:rsidTr="00043202">
        <w:trPr>
          <w:trHeight w:val="1992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Джутовая филигрань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57526E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num" w:pos="557"/>
              </w:tabs>
              <w:spacing w:line="276" w:lineRule="auto"/>
              <w:ind w:left="557" w:right="132" w:hanging="283"/>
              <w:jc w:val="both"/>
              <w:rPr>
                <w:sz w:val="28"/>
                <w:szCs w:val="27"/>
              </w:rPr>
            </w:pPr>
            <w:r w:rsidRPr="0057526E">
              <w:rPr>
                <w:sz w:val="28"/>
                <w:szCs w:val="27"/>
              </w:rPr>
              <w:t>Познакомить с профессией ювелира, с понятием «филигрань»</w:t>
            </w:r>
          </w:p>
          <w:p w:rsidR="00043202" w:rsidRPr="0057526E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num" w:pos="557"/>
              </w:tabs>
              <w:spacing w:line="276" w:lineRule="auto"/>
              <w:ind w:left="557" w:right="132" w:hanging="283"/>
              <w:jc w:val="both"/>
              <w:rPr>
                <w:sz w:val="28"/>
                <w:szCs w:val="27"/>
              </w:rPr>
            </w:pPr>
            <w:r w:rsidRPr="0057526E">
              <w:rPr>
                <w:sz w:val="28"/>
                <w:szCs w:val="27"/>
              </w:rPr>
              <w:t>Формировать навыки выполнения изделий в технике джутовая филигрань.</w:t>
            </w:r>
          </w:p>
          <w:p w:rsidR="00043202" w:rsidRPr="0057526E" w:rsidRDefault="00043202" w:rsidP="00043202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57526E">
              <w:rPr>
                <w:sz w:val="28"/>
                <w:szCs w:val="27"/>
              </w:rPr>
              <w:t>Закреплять  навыки работы с клеем.</w:t>
            </w:r>
          </w:p>
        </w:tc>
      </w:tr>
      <w:tr w:rsidR="00043202" w:rsidRPr="0057526E" w:rsidTr="00043202">
        <w:trPr>
          <w:trHeight w:val="1379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AD5F35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5F35">
              <w:rPr>
                <w:rFonts w:ascii="Times New Roman" w:hAnsi="Times New Roman" w:cs="Times New Roman"/>
                <w:sz w:val="28"/>
                <w:szCs w:val="28"/>
              </w:rPr>
              <w:t>Электробезопасность</w:t>
            </w:r>
            <w:proofErr w:type="spellEnd"/>
            <w:r w:rsidRPr="00AD5F35">
              <w:rPr>
                <w:rFonts w:ascii="Times New Roman" w:hAnsi="Times New Roman" w:cs="Times New Roman"/>
                <w:sz w:val="28"/>
                <w:szCs w:val="28"/>
              </w:rPr>
              <w:t>: правила пользования бытовыми электроприборами.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AD5F35" w:rsidRDefault="00043202" w:rsidP="00043202">
            <w:pPr>
              <w:pStyle w:val="c2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D5F35">
              <w:rPr>
                <w:sz w:val="28"/>
                <w:szCs w:val="28"/>
              </w:rPr>
              <w:t>Познакомить с первоначальными сведениями об электрическом токе, его полезных свойствах.</w:t>
            </w:r>
          </w:p>
          <w:p w:rsidR="00043202" w:rsidRPr="00AD5F35" w:rsidRDefault="00043202" w:rsidP="00043202">
            <w:pPr>
              <w:pStyle w:val="c2"/>
              <w:numPr>
                <w:ilvl w:val="0"/>
                <w:numId w:val="5"/>
              </w:numPr>
              <w:spacing w:after="0" w:afterAutospacing="0"/>
              <w:rPr>
                <w:sz w:val="28"/>
                <w:szCs w:val="28"/>
              </w:rPr>
            </w:pPr>
            <w:r w:rsidRPr="00AD5F35">
              <w:rPr>
                <w:sz w:val="28"/>
                <w:szCs w:val="28"/>
              </w:rPr>
              <w:t>Формировать знания о правилах безопасного обращения с электроприборами.</w:t>
            </w:r>
          </w:p>
          <w:p w:rsidR="00043202" w:rsidRPr="00AD5F35" w:rsidRDefault="00043202" w:rsidP="00043202">
            <w:pPr>
              <w:pStyle w:val="a4"/>
              <w:numPr>
                <w:ilvl w:val="0"/>
                <w:numId w:val="4"/>
              </w:numPr>
              <w:tabs>
                <w:tab w:val="num" w:pos="557"/>
              </w:tabs>
              <w:spacing w:after="0" w:line="240" w:lineRule="auto"/>
              <w:ind w:left="557" w:right="13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F35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оказать помощь другим.</w:t>
            </w:r>
          </w:p>
        </w:tc>
      </w:tr>
      <w:tr w:rsidR="00043202" w:rsidRPr="0057526E" w:rsidTr="00043202">
        <w:trPr>
          <w:trHeight w:val="2294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Default="00043202" w:rsidP="00E14C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при работе</w:t>
            </w:r>
          </w:p>
          <w:p w:rsidR="00043202" w:rsidRPr="0057526E" w:rsidRDefault="00043202" w:rsidP="00E14C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 xml:space="preserve"> с электрической кухонной плитой и колюще-режущими столовыми приборами.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57526E" w:rsidRDefault="00043202" w:rsidP="00043202">
            <w:pPr>
              <w:pStyle w:val="c2"/>
              <w:numPr>
                <w:ilvl w:val="0"/>
                <w:numId w:val="5"/>
              </w:numPr>
              <w:spacing w:after="0" w:afterAutospacing="0"/>
              <w:ind w:left="557" w:hanging="283"/>
              <w:rPr>
                <w:sz w:val="28"/>
                <w:szCs w:val="28"/>
              </w:rPr>
            </w:pPr>
            <w:r w:rsidRPr="0057526E">
              <w:rPr>
                <w:sz w:val="28"/>
                <w:szCs w:val="28"/>
              </w:rPr>
              <w:t>Формировать знания о правилах безопасности во время работы с электрической кухонной плитой.</w:t>
            </w:r>
          </w:p>
          <w:p w:rsidR="00043202" w:rsidRPr="0057526E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num" w:pos="557"/>
              </w:tabs>
              <w:ind w:left="557" w:right="132" w:hanging="283"/>
              <w:jc w:val="both"/>
              <w:rPr>
                <w:sz w:val="28"/>
                <w:szCs w:val="28"/>
              </w:rPr>
            </w:pPr>
            <w:r w:rsidRPr="0057526E">
              <w:rPr>
                <w:sz w:val="28"/>
                <w:szCs w:val="28"/>
              </w:rPr>
              <w:t>Формировать знания о правилах безопасности при работе с колюще-режущими столовыми приборами.</w:t>
            </w:r>
          </w:p>
          <w:p w:rsidR="00043202" w:rsidRPr="00AD5F35" w:rsidRDefault="00043202" w:rsidP="0004320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57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26E">
              <w:rPr>
                <w:sz w:val="28"/>
                <w:szCs w:val="28"/>
              </w:rPr>
              <w:t xml:space="preserve"> </w:t>
            </w:r>
            <w:r w:rsidRPr="00AD5F35">
              <w:rPr>
                <w:rFonts w:ascii="Times New Roman" w:hAnsi="Times New Roman" w:cs="Times New Roman"/>
                <w:sz w:val="28"/>
                <w:szCs w:val="28"/>
              </w:rPr>
              <w:t>Закрепить правила безопасного поведения и практические навыки.</w:t>
            </w:r>
          </w:p>
        </w:tc>
      </w:tr>
      <w:tr w:rsidR="00043202" w:rsidRPr="0057526E" w:rsidTr="00043202">
        <w:trPr>
          <w:trHeight w:val="2016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Default="00043202" w:rsidP="00E14C60">
            <w:pPr>
              <w:spacing w:after="0" w:line="240" w:lineRule="auto"/>
              <w:ind w:left="-108"/>
              <w:jc w:val="center"/>
              <w:rPr>
                <w:rStyle w:val="c3"/>
                <w:rFonts w:ascii="Times New Roman" w:hAnsi="Times New Roman" w:cs="Times New Roman"/>
                <w:sz w:val="28"/>
                <w:szCs w:val="27"/>
              </w:rPr>
            </w:pPr>
          </w:p>
          <w:p w:rsidR="00043202" w:rsidRPr="0057526E" w:rsidRDefault="00043202" w:rsidP="00E14C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Style w:val="c3"/>
                <w:rFonts w:ascii="Times New Roman" w:hAnsi="Times New Roman" w:cs="Times New Roman"/>
                <w:sz w:val="28"/>
                <w:szCs w:val="27"/>
              </w:rPr>
              <w:t>Знакомство с профессией повара. Приготовление овощного салата.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57526E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clear" w:pos="589"/>
                <w:tab w:val="num" w:pos="459"/>
                <w:tab w:val="num" w:pos="790"/>
              </w:tabs>
              <w:ind w:left="557" w:right="132" w:hanging="381"/>
              <w:jc w:val="both"/>
              <w:rPr>
                <w:sz w:val="28"/>
                <w:szCs w:val="27"/>
              </w:rPr>
            </w:pPr>
            <w:r w:rsidRPr="0057526E">
              <w:rPr>
                <w:sz w:val="28"/>
                <w:szCs w:val="27"/>
              </w:rPr>
              <w:t>Познакомить с профессией повара.</w:t>
            </w:r>
          </w:p>
          <w:p w:rsidR="00043202" w:rsidRPr="0057526E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clear" w:pos="589"/>
                <w:tab w:val="num" w:pos="459"/>
                <w:tab w:val="num" w:pos="790"/>
              </w:tabs>
              <w:ind w:left="557" w:right="132" w:hanging="381"/>
              <w:jc w:val="both"/>
              <w:rPr>
                <w:sz w:val="28"/>
                <w:szCs w:val="27"/>
              </w:rPr>
            </w:pPr>
            <w:r w:rsidRPr="0057526E">
              <w:rPr>
                <w:sz w:val="28"/>
                <w:szCs w:val="27"/>
              </w:rPr>
              <w:t>Формировать  навыки приготовления пищи.</w:t>
            </w:r>
          </w:p>
          <w:p w:rsidR="00043202" w:rsidRPr="0057526E" w:rsidRDefault="00043202" w:rsidP="0004320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15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7"/>
              </w:rPr>
              <w:t>Закрепить навыки тепловой обработки продуктов, безопасного пользования колюще-режущими столовыми приборами, правильной сервировки стола.</w:t>
            </w:r>
          </w:p>
        </w:tc>
      </w:tr>
      <w:tr w:rsidR="00043202" w:rsidRPr="0057526E" w:rsidTr="00043202">
        <w:trPr>
          <w:trHeight w:val="1012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Default="00043202" w:rsidP="00E14C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 xml:space="preserve">Виды одежды и </w:t>
            </w:r>
          </w:p>
          <w:p w:rsidR="00043202" w:rsidRDefault="00043202" w:rsidP="00E14C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 xml:space="preserve">головных уборов, </w:t>
            </w:r>
          </w:p>
          <w:p w:rsidR="00043202" w:rsidRPr="0057526E" w:rsidRDefault="00043202" w:rsidP="00E14C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>их назначение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57526E" w:rsidRDefault="00043202" w:rsidP="00043202">
            <w:pPr>
              <w:pStyle w:val="a5"/>
              <w:numPr>
                <w:ilvl w:val="0"/>
                <w:numId w:val="10"/>
              </w:numPr>
              <w:spacing w:after="0" w:afterAutospacing="0"/>
              <w:ind w:left="557" w:hanging="283"/>
              <w:rPr>
                <w:sz w:val="28"/>
                <w:szCs w:val="28"/>
              </w:rPr>
            </w:pPr>
            <w:r w:rsidRPr="0057526E">
              <w:rPr>
                <w:sz w:val="28"/>
                <w:szCs w:val="28"/>
              </w:rPr>
              <w:t>Формировать знания об основных видах головных уборов и одежды, их назначением.</w:t>
            </w:r>
          </w:p>
          <w:p w:rsidR="00043202" w:rsidRPr="0057526E" w:rsidRDefault="00043202" w:rsidP="00043202">
            <w:pPr>
              <w:pStyle w:val="a5"/>
              <w:numPr>
                <w:ilvl w:val="0"/>
                <w:numId w:val="10"/>
              </w:numPr>
              <w:spacing w:after="0" w:afterAutospacing="0"/>
              <w:ind w:left="557" w:hanging="283"/>
              <w:rPr>
                <w:sz w:val="28"/>
                <w:szCs w:val="28"/>
              </w:rPr>
            </w:pPr>
            <w:r w:rsidRPr="0057526E">
              <w:rPr>
                <w:sz w:val="28"/>
                <w:szCs w:val="28"/>
              </w:rPr>
              <w:t>Развивать интерес к предмету, эстетический вкус.</w:t>
            </w:r>
          </w:p>
        </w:tc>
      </w:tr>
      <w:tr w:rsidR="00043202" w:rsidRPr="0057526E" w:rsidTr="00043202">
        <w:trPr>
          <w:trHeight w:val="1301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>Значение жилища для человека. Регулярная уборка жилого помещения – ежедневная, еженедельная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57526E" w:rsidRDefault="00043202" w:rsidP="00043202">
            <w:pPr>
              <w:pStyle w:val="a4"/>
              <w:numPr>
                <w:ilvl w:val="0"/>
                <w:numId w:val="9"/>
              </w:numPr>
              <w:spacing w:before="100" w:beforeAutospacing="1" w:after="0" w:line="240" w:lineRule="auto"/>
              <w:ind w:left="557" w:hanging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26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знания о видах уборки, инвентаре для уборки, порядке и правилах регулярной и генеральной уборки; формировать навыки безопасной уборки;</w:t>
            </w:r>
          </w:p>
          <w:p w:rsidR="00043202" w:rsidRPr="0057526E" w:rsidRDefault="00043202" w:rsidP="00043202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557" w:hanging="283"/>
              <w:rPr>
                <w:sz w:val="28"/>
                <w:szCs w:val="28"/>
              </w:rPr>
            </w:pPr>
            <w:r w:rsidRPr="0057526E">
              <w:rPr>
                <w:sz w:val="28"/>
                <w:szCs w:val="28"/>
              </w:rPr>
              <w:t>Воспитывать аккуратность, желание содержать жилое помещение в чистоте, безопасность при уборке помещения.</w:t>
            </w:r>
          </w:p>
        </w:tc>
      </w:tr>
      <w:tr w:rsidR="00043202" w:rsidRPr="0057526E" w:rsidTr="00043202">
        <w:trPr>
          <w:trHeight w:val="1559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202" w:rsidRPr="007F79AC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AC">
              <w:rPr>
                <w:rFonts w:ascii="Times New Roman" w:hAnsi="Times New Roman" w:cs="Times New Roman"/>
                <w:sz w:val="28"/>
                <w:szCs w:val="28"/>
              </w:rPr>
              <w:t>Аппликация из пуговиц</w:t>
            </w:r>
          </w:p>
          <w:p w:rsidR="00043202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AC">
              <w:rPr>
                <w:rFonts w:ascii="Times New Roman" w:hAnsi="Times New Roman" w:cs="Times New Roman"/>
                <w:sz w:val="28"/>
                <w:szCs w:val="28"/>
              </w:rPr>
              <w:t xml:space="preserve"> «Черное  и белое»</w:t>
            </w:r>
          </w:p>
          <w:p w:rsidR="00043202" w:rsidRPr="0057526E" w:rsidRDefault="00043202" w:rsidP="00E14C60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hideMark/>
          </w:tcPr>
          <w:p w:rsidR="00043202" w:rsidRPr="007F79AC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clear" w:pos="589"/>
                <w:tab w:val="num" w:pos="557"/>
                <w:tab w:val="num" w:pos="790"/>
              </w:tabs>
              <w:spacing w:line="276" w:lineRule="auto"/>
              <w:ind w:left="557" w:right="132" w:hanging="283"/>
              <w:jc w:val="both"/>
              <w:rPr>
                <w:sz w:val="28"/>
                <w:szCs w:val="28"/>
              </w:rPr>
            </w:pPr>
            <w:r w:rsidRPr="007F79AC">
              <w:rPr>
                <w:sz w:val="28"/>
                <w:szCs w:val="28"/>
              </w:rPr>
              <w:t>Формировать навыки аккуратной работы с клеем «Титан» и ножницами.</w:t>
            </w:r>
          </w:p>
          <w:p w:rsidR="00043202" w:rsidRPr="007F79AC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clear" w:pos="589"/>
                <w:tab w:val="num" w:pos="557"/>
                <w:tab w:val="num" w:pos="790"/>
              </w:tabs>
              <w:spacing w:line="276" w:lineRule="auto"/>
              <w:ind w:left="557" w:right="132" w:hanging="283"/>
              <w:jc w:val="both"/>
              <w:rPr>
                <w:sz w:val="28"/>
                <w:szCs w:val="28"/>
              </w:rPr>
            </w:pPr>
            <w:r w:rsidRPr="007F79AC">
              <w:rPr>
                <w:sz w:val="28"/>
                <w:szCs w:val="28"/>
              </w:rPr>
              <w:t>Познакомить с новой техникой ручного труда.</w:t>
            </w:r>
          </w:p>
          <w:p w:rsidR="00043202" w:rsidRPr="0057526E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num" w:pos="557"/>
              </w:tabs>
              <w:ind w:left="557" w:right="132" w:hanging="283"/>
              <w:jc w:val="both"/>
              <w:rPr>
                <w:sz w:val="28"/>
                <w:szCs w:val="28"/>
              </w:rPr>
            </w:pPr>
            <w:r w:rsidRPr="007F79AC">
              <w:rPr>
                <w:sz w:val="28"/>
                <w:szCs w:val="28"/>
              </w:rPr>
              <w:t>Выполнить панно.</w:t>
            </w:r>
          </w:p>
        </w:tc>
      </w:tr>
      <w:tr w:rsidR="00043202" w:rsidRPr="0057526E" w:rsidTr="00043202">
        <w:trPr>
          <w:trHeight w:val="3052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E14C60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202" w:rsidRPr="0057526E" w:rsidRDefault="00043202" w:rsidP="00E1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202" w:rsidRPr="0057526E" w:rsidRDefault="00043202" w:rsidP="00E14C6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526E">
              <w:rPr>
                <w:rFonts w:ascii="Times New Roman" w:hAnsi="Times New Roman" w:cs="Times New Roman"/>
                <w:sz w:val="28"/>
                <w:szCs w:val="28"/>
              </w:rPr>
              <w:t>Повседневный уход за одеждой и подготовка её к хранению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57526E" w:rsidRDefault="00043202" w:rsidP="00043202">
            <w:pPr>
              <w:pStyle w:val="c2"/>
              <w:numPr>
                <w:ilvl w:val="0"/>
                <w:numId w:val="5"/>
              </w:numPr>
              <w:spacing w:after="0" w:afterAutospacing="0"/>
              <w:rPr>
                <w:sz w:val="28"/>
                <w:szCs w:val="28"/>
              </w:rPr>
            </w:pPr>
            <w:r w:rsidRPr="0057526E">
              <w:rPr>
                <w:rFonts w:eastAsiaTheme="minorEastAsia"/>
                <w:sz w:val="28"/>
                <w:szCs w:val="28"/>
              </w:rPr>
              <w:t>Формировать представления об основных правилах ухода за одеждой.</w:t>
            </w:r>
          </w:p>
          <w:p w:rsidR="00043202" w:rsidRPr="0057526E" w:rsidRDefault="00043202" w:rsidP="00043202">
            <w:pPr>
              <w:pStyle w:val="c2"/>
              <w:numPr>
                <w:ilvl w:val="0"/>
                <w:numId w:val="5"/>
              </w:numPr>
              <w:spacing w:after="0" w:afterAutospacing="0"/>
              <w:rPr>
                <w:sz w:val="28"/>
                <w:szCs w:val="28"/>
              </w:rPr>
            </w:pPr>
            <w:r w:rsidRPr="0057526E">
              <w:rPr>
                <w:rFonts w:eastAsiaTheme="minorEastAsia"/>
                <w:sz w:val="28"/>
                <w:szCs w:val="28"/>
              </w:rPr>
              <w:t>Воспитывать трудолюбие, аккуратность, ответственность, бережное отношение к одежде, самостоятельность.</w:t>
            </w:r>
          </w:p>
          <w:p w:rsidR="00043202" w:rsidRPr="0057526E" w:rsidRDefault="00043202" w:rsidP="00043202">
            <w:pPr>
              <w:pStyle w:val="c2"/>
              <w:numPr>
                <w:ilvl w:val="0"/>
                <w:numId w:val="5"/>
              </w:numPr>
              <w:spacing w:after="0" w:afterAutospacing="0"/>
              <w:rPr>
                <w:sz w:val="28"/>
                <w:szCs w:val="28"/>
              </w:rPr>
            </w:pPr>
            <w:r w:rsidRPr="0057526E">
              <w:rPr>
                <w:rFonts w:eastAsiaTheme="minorEastAsia"/>
                <w:sz w:val="28"/>
                <w:szCs w:val="28"/>
              </w:rPr>
              <w:t>Воспитывать умение доводить начатое дело до конца.</w:t>
            </w:r>
          </w:p>
          <w:p w:rsidR="00043202" w:rsidRPr="0057526E" w:rsidRDefault="00043202" w:rsidP="00043202">
            <w:pPr>
              <w:pStyle w:val="c2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57526E">
              <w:rPr>
                <w:rFonts w:eastAsiaTheme="minorEastAsia"/>
                <w:sz w:val="28"/>
                <w:szCs w:val="28"/>
              </w:rPr>
              <w:t>Способствовать стремлению следить за внешним видом, сохранностью своей одежды.</w:t>
            </w:r>
          </w:p>
        </w:tc>
      </w:tr>
      <w:tr w:rsidR="00043202" w:rsidRPr="0057526E" w:rsidTr="00043202">
        <w:trPr>
          <w:trHeight w:val="1451"/>
        </w:trPr>
        <w:tc>
          <w:tcPr>
            <w:tcW w:w="851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57526E" w:rsidRDefault="00043202" w:rsidP="0004320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43202" w:rsidRPr="007F79AC" w:rsidRDefault="00043202" w:rsidP="00E14C60">
            <w:pPr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AC">
              <w:rPr>
                <w:rFonts w:ascii="Times New Roman" w:hAnsi="Times New Roman" w:cs="Times New Roman"/>
                <w:sz w:val="28"/>
                <w:szCs w:val="28"/>
              </w:rPr>
              <w:t>Уход за комнатными растениями.</w:t>
            </w:r>
          </w:p>
          <w:p w:rsidR="00043202" w:rsidRPr="007F79AC" w:rsidRDefault="00043202" w:rsidP="00E14C60">
            <w:pPr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9AC">
              <w:rPr>
                <w:rFonts w:ascii="Times New Roman" w:hAnsi="Times New Roman" w:cs="Times New Roman"/>
                <w:sz w:val="28"/>
                <w:szCs w:val="28"/>
              </w:rPr>
              <w:t>Опрыскивание листьев и рыхление земли.</w:t>
            </w:r>
          </w:p>
        </w:tc>
        <w:tc>
          <w:tcPr>
            <w:tcW w:w="5528" w:type="dxa"/>
            <w:shd w:val="clear" w:color="auto" w:fill="FFFFFF"/>
            <w:hideMark/>
          </w:tcPr>
          <w:p w:rsidR="00043202" w:rsidRPr="007F79AC" w:rsidRDefault="00043202" w:rsidP="00043202">
            <w:pPr>
              <w:pStyle w:val="a6"/>
              <w:numPr>
                <w:ilvl w:val="0"/>
                <w:numId w:val="4"/>
              </w:numPr>
              <w:tabs>
                <w:tab w:val="clear" w:pos="589"/>
                <w:tab w:val="num" w:pos="557"/>
                <w:tab w:val="num" w:pos="790"/>
              </w:tabs>
              <w:spacing w:line="276" w:lineRule="auto"/>
              <w:ind w:left="557" w:right="132" w:hanging="283"/>
              <w:jc w:val="both"/>
              <w:rPr>
                <w:sz w:val="28"/>
                <w:szCs w:val="28"/>
              </w:rPr>
            </w:pPr>
            <w:r w:rsidRPr="007F79AC">
              <w:rPr>
                <w:sz w:val="28"/>
                <w:szCs w:val="28"/>
              </w:rPr>
              <w:t>Формировать навыки правильного ухода за комнатными растениями.</w:t>
            </w:r>
          </w:p>
          <w:p w:rsidR="00043202" w:rsidRPr="0057526E" w:rsidRDefault="00043202" w:rsidP="00043202">
            <w:pPr>
              <w:pStyle w:val="c2"/>
              <w:numPr>
                <w:ilvl w:val="0"/>
                <w:numId w:val="5"/>
              </w:numPr>
              <w:spacing w:before="0" w:beforeAutospacing="0" w:after="0" w:afterAutospacing="0"/>
              <w:ind w:left="557" w:hanging="284"/>
              <w:rPr>
                <w:rFonts w:eastAsiaTheme="minorEastAsia"/>
                <w:sz w:val="28"/>
                <w:szCs w:val="28"/>
              </w:rPr>
            </w:pPr>
            <w:r w:rsidRPr="007F79AC">
              <w:rPr>
                <w:sz w:val="28"/>
                <w:szCs w:val="28"/>
              </w:rPr>
              <w:t>Познакомить с понятиями «опрыскивание», «рыхление земли».</w:t>
            </w:r>
          </w:p>
        </w:tc>
      </w:tr>
    </w:tbl>
    <w:p w:rsidR="00043202" w:rsidRDefault="00043202" w:rsidP="00043202">
      <w:pPr>
        <w:pStyle w:val="a6"/>
        <w:jc w:val="right"/>
        <w:rPr>
          <w:bCs/>
          <w:sz w:val="28"/>
          <w:szCs w:val="28"/>
        </w:rPr>
      </w:pPr>
    </w:p>
    <w:p w:rsidR="00043202" w:rsidRPr="0057526E" w:rsidRDefault="00043202" w:rsidP="00043202">
      <w:pPr>
        <w:pStyle w:val="a6"/>
        <w:jc w:val="right"/>
        <w:rPr>
          <w:bCs/>
          <w:sz w:val="28"/>
          <w:szCs w:val="28"/>
        </w:rPr>
      </w:pPr>
      <w:r w:rsidRPr="0057526E">
        <w:rPr>
          <w:bCs/>
          <w:sz w:val="28"/>
          <w:szCs w:val="28"/>
        </w:rPr>
        <w:t>Исполнитель:</w:t>
      </w:r>
    </w:p>
    <w:p w:rsidR="00043202" w:rsidRPr="0057526E" w:rsidRDefault="00043202" w:rsidP="00043202">
      <w:pPr>
        <w:pStyle w:val="a6"/>
        <w:jc w:val="right"/>
        <w:rPr>
          <w:bCs/>
          <w:sz w:val="28"/>
          <w:szCs w:val="28"/>
        </w:rPr>
      </w:pPr>
      <w:r w:rsidRPr="0057526E">
        <w:rPr>
          <w:bCs/>
          <w:sz w:val="28"/>
          <w:szCs w:val="28"/>
        </w:rPr>
        <w:t>Специалист по социальной работе</w:t>
      </w:r>
    </w:p>
    <w:p w:rsidR="00043202" w:rsidRPr="0057526E" w:rsidRDefault="00043202" w:rsidP="00043202">
      <w:pPr>
        <w:pStyle w:val="a6"/>
        <w:jc w:val="right"/>
        <w:rPr>
          <w:bCs/>
          <w:sz w:val="28"/>
          <w:szCs w:val="28"/>
        </w:rPr>
      </w:pPr>
      <w:r w:rsidRPr="0057526E">
        <w:rPr>
          <w:bCs/>
          <w:sz w:val="28"/>
          <w:szCs w:val="28"/>
        </w:rPr>
        <w:t>Кузнецова Наталья Николаевна</w:t>
      </w:r>
    </w:p>
    <w:p w:rsidR="00043202" w:rsidRPr="00371B7F" w:rsidRDefault="00043202" w:rsidP="00371B7F">
      <w:pPr>
        <w:pStyle w:val="a5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sectPr w:rsidR="00043202" w:rsidRPr="00371B7F" w:rsidSect="000432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8F6"/>
    <w:multiLevelType w:val="hybridMultilevel"/>
    <w:tmpl w:val="933E2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60F"/>
    <w:multiLevelType w:val="multilevel"/>
    <w:tmpl w:val="9BB4B054"/>
    <w:lvl w:ilvl="0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;Arial Unicode MS" w:hint="default"/>
      </w:rPr>
    </w:lvl>
  </w:abstractNum>
  <w:abstractNum w:abstractNumId="2">
    <w:nsid w:val="165617F5"/>
    <w:multiLevelType w:val="hybridMultilevel"/>
    <w:tmpl w:val="A948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01F8A"/>
    <w:multiLevelType w:val="hybridMultilevel"/>
    <w:tmpl w:val="50E00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349F5"/>
    <w:multiLevelType w:val="multilevel"/>
    <w:tmpl w:val="DC5A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EE633A"/>
    <w:multiLevelType w:val="hybridMultilevel"/>
    <w:tmpl w:val="8CF29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C1C9D"/>
    <w:multiLevelType w:val="hybridMultilevel"/>
    <w:tmpl w:val="DFF42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C162A"/>
    <w:multiLevelType w:val="hybridMultilevel"/>
    <w:tmpl w:val="27122864"/>
    <w:lvl w:ilvl="0" w:tplc="CD888888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E28410E"/>
    <w:multiLevelType w:val="hybridMultilevel"/>
    <w:tmpl w:val="E9DE8482"/>
    <w:lvl w:ilvl="0" w:tplc="EFDA1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66DE5"/>
    <w:multiLevelType w:val="hybridMultilevel"/>
    <w:tmpl w:val="86A8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9404B"/>
    <w:multiLevelType w:val="hybridMultilevel"/>
    <w:tmpl w:val="6924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7373"/>
    <w:rsid w:val="00034126"/>
    <w:rsid w:val="00043202"/>
    <w:rsid w:val="001C5C69"/>
    <w:rsid w:val="00291B54"/>
    <w:rsid w:val="00371B7F"/>
    <w:rsid w:val="004E0AA8"/>
    <w:rsid w:val="0062139B"/>
    <w:rsid w:val="00737373"/>
    <w:rsid w:val="00833DEB"/>
    <w:rsid w:val="009C79D7"/>
    <w:rsid w:val="00A840A3"/>
    <w:rsid w:val="00B572C4"/>
    <w:rsid w:val="00EA525C"/>
    <w:rsid w:val="00F9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D7"/>
  </w:style>
  <w:style w:type="paragraph" w:styleId="2">
    <w:name w:val="heading 2"/>
    <w:basedOn w:val="a"/>
    <w:link w:val="20"/>
    <w:uiPriority w:val="9"/>
    <w:qFormat/>
    <w:rsid w:val="00EA5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37373"/>
  </w:style>
  <w:style w:type="character" w:customStyle="1" w:styleId="c12">
    <w:name w:val="c12"/>
    <w:basedOn w:val="a0"/>
    <w:rsid w:val="00737373"/>
  </w:style>
  <w:style w:type="character" w:customStyle="1" w:styleId="c5">
    <w:name w:val="c5"/>
    <w:basedOn w:val="a0"/>
    <w:rsid w:val="00737373"/>
  </w:style>
  <w:style w:type="character" w:customStyle="1" w:styleId="c31">
    <w:name w:val="c31"/>
    <w:basedOn w:val="a0"/>
    <w:rsid w:val="00737373"/>
  </w:style>
  <w:style w:type="character" w:customStyle="1" w:styleId="c112">
    <w:name w:val="c112"/>
    <w:basedOn w:val="a0"/>
    <w:rsid w:val="00737373"/>
  </w:style>
  <w:style w:type="character" w:styleId="a3">
    <w:name w:val="Hyperlink"/>
    <w:basedOn w:val="a0"/>
    <w:uiPriority w:val="99"/>
    <w:semiHidden/>
    <w:unhideWhenUsed/>
    <w:rsid w:val="00737373"/>
    <w:rPr>
      <w:color w:val="0000FF"/>
      <w:u w:val="single"/>
    </w:rPr>
  </w:style>
  <w:style w:type="character" w:customStyle="1" w:styleId="c0">
    <w:name w:val="c0"/>
    <w:basedOn w:val="a0"/>
    <w:rsid w:val="00737373"/>
  </w:style>
  <w:style w:type="paragraph" w:customStyle="1" w:styleId="c46">
    <w:name w:val="c46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737373"/>
  </w:style>
  <w:style w:type="paragraph" w:customStyle="1" w:styleId="c9">
    <w:name w:val="c9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737373"/>
  </w:style>
  <w:style w:type="character" w:customStyle="1" w:styleId="c16">
    <w:name w:val="c16"/>
    <w:basedOn w:val="a0"/>
    <w:rsid w:val="00737373"/>
  </w:style>
  <w:style w:type="paragraph" w:customStyle="1" w:styleId="c42">
    <w:name w:val="c42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37373"/>
  </w:style>
  <w:style w:type="paragraph" w:customStyle="1" w:styleId="c37">
    <w:name w:val="c37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73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0">
    <w:name w:val="c80"/>
    <w:basedOn w:val="a0"/>
    <w:rsid w:val="00737373"/>
  </w:style>
  <w:style w:type="character" w:customStyle="1" w:styleId="20">
    <w:name w:val="Заголовок 2 Знак"/>
    <w:basedOn w:val="a0"/>
    <w:link w:val="2"/>
    <w:uiPriority w:val="9"/>
    <w:rsid w:val="00EA52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3">
    <w:name w:val="c3"/>
    <w:basedOn w:val="a0"/>
    <w:rsid w:val="00EA525C"/>
  </w:style>
  <w:style w:type="paragraph" w:customStyle="1" w:styleId="c41">
    <w:name w:val="c41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EA525C"/>
  </w:style>
  <w:style w:type="paragraph" w:customStyle="1" w:styleId="c35">
    <w:name w:val="c35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A525C"/>
  </w:style>
  <w:style w:type="paragraph" w:customStyle="1" w:styleId="c36">
    <w:name w:val="c36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A525C"/>
  </w:style>
  <w:style w:type="character" w:customStyle="1" w:styleId="c58">
    <w:name w:val="c58"/>
    <w:basedOn w:val="a0"/>
    <w:rsid w:val="00EA525C"/>
  </w:style>
  <w:style w:type="paragraph" w:customStyle="1" w:styleId="c22">
    <w:name w:val="c22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341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3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0432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rsid w:val="000432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c2">
    <w:name w:val="c2"/>
    <w:basedOn w:val="a"/>
    <w:rsid w:val="0004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5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5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2021-03-25T12:42:00Z</cp:lastPrinted>
  <dcterms:created xsi:type="dcterms:W3CDTF">2021-03-25T05:06:00Z</dcterms:created>
  <dcterms:modified xsi:type="dcterms:W3CDTF">2021-03-26T12:02:00Z</dcterms:modified>
</cp:coreProperties>
</file>